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B97C48"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May 1</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F32423"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w:t>
      </w:r>
      <w:proofErr w:type="gramStart"/>
      <w:r w:rsidR="00AA1AB5" w:rsidRPr="003F770F">
        <w:rPr>
          <w:rFonts w:ascii="Times New Roman" w:hAnsi="Times New Roman" w:cs="Times New Roman"/>
          <w:sz w:val="24"/>
          <w:szCs w:val="24"/>
        </w:rPr>
        <w:t>Jacque</w:t>
      </w:r>
      <w:proofErr w:type="gramEnd"/>
      <w:r w:rsidR="00AA1AB5" w:rsidRPr="003F770F">
        <w:rPr>
          <w:rFonts w:ascii="Times New Roman" w:hAnsi="Times New Roman" w:cs="Times New Roman"/>
          <w:sz w:val="24"/>
          <w:szCs w:val="24"/>
        </w:rPr>
        <w:t xml:space="preserve"> Smith called the meeting to order at </w:t>
      </w:r>
      <w:r w:rsidR="00B97C48">
        <w:rPr>
          <w:rFonts w:ascii="Times New Roman" w:hAnsi="Times New Roman" w:cs="Times New Roman"/>
          <w:sz w:val="24"/>
          <w:szCs w:val="24"/>
        </w:rPr>
        <w:t>7:05</w:t>
      </w:r>
      <w:r w:rsidR="00347553">
        <w:rPr>
          <w:rFonts w:ascii="Times New Roman" w:hAnsi="Times New Roman" w:cs="Times New Roman"/>
          <w:sz w:val="24"/>
          <w:szCs w:val="24"/>
        </w:rPr>
        <w:t xml:space="preserve">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sidR="00541BCC">
        <w:rPr>
          <w:rFonts w:ascii="Times New Roman" w:hAnsi="Times New Roman" w:cs="Times New Roman"/>
          <w:sz w:val="24"/>
          <w:szCs w:val="24"/>
        </w:rPr>
        <w:t xml:space="preserve"> (JJ)</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8F634E">
        <w:rPr>
          <w:rFonts w:ascii="Times New Roman" w:hAnsi="Times New Roman" w:cs="Times New Roman"/>
          <w:sz w:val="24"/>
          <w:szCs w:val="24"/>
        </w:rPr>
        <w:t xml:space="preserve">Steve </w:t>
      </w:r>
      <w:proofErr w:type="spellStart"/>
      <w:r w:rsidR="008F634E">
        <w:rPr>
          <w:rFonts w:ascii="Times New Roman" w:hAnsi="Times New Roman" w:cs="Times New Roman"/>
          <w:sz w:val="24"/>
          <w:szCs w:val="24"/>
        </w:rPr>
        <w:t>Laudenslager</w:t>
      </w:r>
      <w:proofErr w:type="spellEnd"/>
      <w:r w:rsidR="00164E4A">
        <w:rPr>
          <w:rFonts w:ascii="Times New Roman" w:hAnsi="Times New Roman" w:cs="Times New Roman"/>
          <w:sz w:val="24"/>
          <w:szCs w:val="24"/>
        </w:rPr>
        <w:t xml:space="preserve">, </w:t>
      </w:r>
      <w:r w:rsidR="00FD6BD6">
        <w:rPr>
          <w:rFonts w:ascii="Times New Roman" w:hAnsi="Times New Roman" w:cs="Times New Roman"/>
          <w:sz w:val="24"/>
          <w:szCs w:val="24"/>
        </w:rPr>
        <w:t xml:space="preserve">Nicole </w:t>
      </w:r>
      <w:proofErr w:type="spellStart"/>
      <w:r w:rsidR="00FD6BD6">
        <w:rPr>
          <w:rFonts w:ascii="Times New Roman" w:hAnsi="Times New Roman" w:cs="Times New Roman"/>
          <w:sz w:val="24"/>
          <w:szCs w:val="24"/>
        </w:rPr>
        <w:t>Shipton</w:t>
      </w:r>
      <w:proofErr w:type="spellEnd"/>
      <w:r w:rsidR="00B97C48">
        <w:rPr>
          <w:rFonts w:ascii="Times New Roman" w:hAnsi="Times New Roman" w:cs="Times New Roman"/>
          <w:sz w:val="24"/>
          <w:szCs w:val="24"/>
        </w:rPr>
        <w:t xml:space="preserve"> and Dave Becker</w:t>
      </w:r>
      <w:r w:rsidR="00752B95">
        <w:rPr>
          <w:rFonts w:ascii="Times New Roman" w:hAnsi="Times New Roman" w:cs="Times New Roman"/>
          <w:sz w:val="24"/>
          <w:szCs w:val="24"/>
        </w:rPr>
        <w:t>.</w:t>
      </w:r>
    </w:p>
    <w:p w:rsidR="00AA1AB5" w:rsidRPr="008128B6"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B97C48">
        <w:rPr>
          <w:rFonts w:ascii="Times New Roman" w:hAnsi="Times New Roman" w:cs="Times New Roman"/>
          <w:sz w:val="24"/>
          <w:szCs w:val="24"/>
        </w:rPr>
        <w:t xml:space="preserve"> April 22</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B97C48">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B97C4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8F634E">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Pr>
          <w:rFonts w:ascii="Times New Roman" w:hAnsi="Times New Roman" w:cs="Times New Roman"/>
          <w:sz w:val="24"/>
          <w:szCs w:val="24"/>
        </w:rPr>
        <w:t>totaling $21,690.35</w:t>
      </w:r>
      <w:r w:rsidR="00AA1AB5">
        <w:rPr>
          <w:rFonts w:ascii="Times New Roman" w:hAnsi="Times New Roman" w:cs="Times New Roman"/>
          <w:sz w:val="24"/>
          <w:szCs w:val="24"/>
        </w:rPr>
        <w:t xml:space="preserve">. </w:t>
      </w:r>
      <w:r>
        <w:rPr>
          <w:rFonts w:ascii="Times New Roman" w:hAnsi="Times New Roman" w:cs="Times New Roman"/>
          <w:sz w:val="24"/>
          <w:szCs w:val="24"/>
        </w:rPr>
        <w:t>Jacque Smith</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p>
    <w:p w:rsidR="00A41237" w:rsidRDefault="00A41237"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41237" w:rsidRDefault="00A41237"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w:t>
      </w:r>
    </w:p>
    <w:p w:rsidR="00A41237" w:rsidRDefault="00A41237"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Investigated the following complaints/concerns:</w:t>
      </w:r>
    </w:p>
    <w:p w:rsidR="00A41237" w:rsidRDefault="00A41237" w:rsidP="00A41237">
      <w:pPr>
        <w:pStyle w:val="NoSpacing"/>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Holding tank pumped out on farmers field</w:t>
      </w:r>
    </w:p>
    <w:p w:rsidR="00A41237" w:rsidRDefault="00A41237" w:rsidP="00A41237">
      <w:pPr>
        <w:pStyle w:val="NoSpacing"/>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Expired registration on vehicle</w:t>
      </w:r>
    </w:p>
    <w:p w:rsidR="00A41237" w:rsidRDefault="00A41237" w:rsidP="00A41237">
      <w:pPr>
        <w:pStyle w:val="NoSpacing"/>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Noise complaint</w:t>
      </w:r>
    </w:p>
    <w:p w:rsidR="00A41237" w:rsidRDefault="00A41237" w:rsidP="00A41237">
      <w:pPr>
        <w:pStyle w:val="NoSpacing"/>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Storm Water complaint on Horseshoe Trail Rd.</w:t>
      </w:r>
    </w:p>
    <w:p w:rsidR="00A41237" w:rsidRDefault="00A41237"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Attended the following meetings:</w:t>
      </w:r>
    </w:p>
    <w:p w:rsidR="00A41237" w:rsidRDefault="00A41237"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Regional Leaders meeting – April 22, 2014, at 7:00 p.m.</w:t>
      </w:r>
    </w:p>
    <w:p w:rsidR="00A41237" w:rsidRDefault="00A41237"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Park Board – April 23, 2014, at 7:00 p.m.</w:t>
      </w:r>
    </w:p>
    <w:p w:rsidR="00A41237" w:rsidRDefault="00A41237"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Regional Police Board – April 24, 2014, at 7:00 p.m.</w:t>
      </w:r>
    </w:p>
    <w:p w:rsidR="00A41237" w:rsidRDefault="00A41237"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Met with Scott Lehman, </w:t>
      </w:r>
      <w:proofErr w:type="spellStart"/>
      <w:r>
        <w:rPr>
          <w:rFonts w:ascii="Times New Roman" w:hAnsi="Times New Roman" w:cs="Times New Roman"/>
          <w:sz w:val="24"/>
          <w:szCs w:val="24"/>
        </w:rPr>
        <w:t>PennDot</w:t>
      </w:r>
      <w:proofErr w:type="spellEnd"/>
      <w:r>
        <w:rPr>
          <w:rFonts w:ascii="Times New Roman" w:hAnsi="Times New Roman" w:cs="Times New Roman"/>
          <w:sz w:val="24"/>
          <w:szCs w:val="24"/>
        </w:rPr>
        <w:t xml:space="preserve"> Municipal Services supervisor to have our 2014 paving </w:t>
      </w:r>
      <w:r>
        <w:rPr>
          <w:rFonts w:ascii="Times New Roman" w:hAnsi="Times New Roman" w:cs="Times New Roman"/>
          <w:sz w:val="24"/>
          <w:szCs w:val="24"/>
        </w:rPr>
        <w:br/>
        <w:t xml:space="preserve"> </w:t>
      </w:r>
      <w:r>
        <w:rPr>
          <w:rFonts w:ascii="Times New Roman" w:hAnsi="Times New Roman" w:cs="Times New Roman"/>
          <w:sz w:val="24"/>
          <w:szCs w:val="24"/>
        </w:rPr>
        <w:tab/>
        <w:t>projects written up.</w:t>
      </w:r>
    </w:p>
    <w:p w:rsidR="002F6446" w:rsidRDefault="002F6446"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Met with representatives from Freightliner and E.M. </w:t>
      </w:r>
      <w:proofErr w:type="spellStart"/>
      <w:r>
        <w:rPr>
          <w:rFonts w:ascii="Times New Roman" w:hAnsi="Times New Roman" w:cs="Times New Roman"/>
          <w:sz w:val="24"/>
          <w:szCs w:val="24"/>
        </w:rPr>
        <w:t>Kutz</w:t>
      </w:r>
      <w:proofErr w:type="spellEnd"/>
      <w:r>
        <w:rPr>
          <w:rFonts w:ascii="Times New Roman" w:hAnsi="Times New Roman" w:cs="Times New Roman"/>
          <w:sz w:val="24"/>
          <w:szCs w:val="24"/>
        </w:rPr>
        <w:t xml:space="preserve">, as well as Tom Showalter and the </w:t>
      </w:r>
      <w:r>
        <w:rPr>
          <w:rFonts w:ascii="Times New Roman" w:hAnsi="Times New Roman" w:cs="Times New Roman"/>
          <w:sz w:val="24"/>
          <w:szCs w:val="24"/>
        </w:rPr>
        <w:br/>
        <w:t xml:space="preserve"> </w:t>
      </w:r>
      <w:r>
        <w:rPr>
          <w:rFonts w:ascii="Times New Roman" w:hAnsi="Times New Roman" w:cs="Times New Roman"/>
          <w:sz w:val="24"/>
          <w:szCs w:val="24"/>
        </w:rPr>
        <w:tab/>
        <w:t>public works crew, to discuss options for the new truck.</w:t>
      </w:r>
    </w:p>
    <w:p w:rsidR="002F6446" w:rsidRDefault="002F6446" w:rsidP="00A4123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Attended</w:t>
      </w:r>
      <w:proofErr w:type="gramEnd"/>
      <w:r>
        <w:rPr>
          <w:rFonts w:ascii="Times New Roman" w:hAnsi="Times New Roman" w:cs="Times New Roman"/>
          <w:sz w:val="24"/>
          <w:szCs w:val="24"/>
        </w:rPr>
        <w:t xml:space="preserve"> the Lancaster County Zoning and Building Permit Officials Association seminar  </w:t>
      </w:r>
      <w:r>
        <w:rPr>
          <w:rFonts w:ascii="Times New Roman" w:hAnsi="Times New Roman" w:cs="Times New Roman"/>
          <w:sz w:val="24"/>
          <w:szCs w:val="24"/>
        </w:rPr>
        <w:br/>
        <w:t xml:space="preserve"> </w:t>
      </w:r>
      <w:r>
        <w:rPr>
          <w:rFonts w:ascii="Times New Roman" w:hAnsi="Times New Roman" w:cs="Times New Roman"/>
          <w:sz w:val="24"/>
          <w:szCs w:val="24"/>
        </w:rPr>
        <w:tab/>
        <w:t xml:space="preserve">Implementing A New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Ordinance on April 29, 2014, at the Farm and Home </w:t>
      </w:r>
      <w:r>
        <w:rPr>
          <w:rFonts w:ascii="Times New Roman" w:hAnsi="Times New Roman" w:cs="Times New Roman"/>
          <w:sz w:val="24"/>
          <w:szCs w:val="24"/>
        </w:rPr>
        <w:br/>
        <w:t xml:space="preserve"> </w:t>
      </w:r>
      <w:r>
        <w:rPr>
          <w:rFonts w:ascii="Times New Roman" w:hAnsi="Times New Roman" w:cs="Times New Roman"/>
          <w:sz w:val="24"/>
          <w:szCs w:val="24"/>
        </w:rPr>
        <w:tab/>
        <w:t>center in Lancaster.</w:t>
      </w:r>
    </w:p>
    <w:p w:rsidR="002F6446" w:rsidRDefault="002F6446" w:rsidP="00E24AD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Met with Lauren </w:t>
      </w:r>
      <w:proofErr w:type="spellStart"/>
      <w:r>
        <w:rPr>
          <w:rFonts w:ascii="Times New Roman" w:hAnsi="Times New Roman" w:cs="Times New Roman"/>
          <w:sz w:val="24"/>
          <w:szCs w:val="24"/>
        </w:rPr>
        <w:t>Zumbrun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Rettew</w:t>
      </w:r>
      <w:proofErr w:type="spellEnd"/>
      <w:r>
        <w:rPr>
          <w:rFonts w:ascii="Times New Roman" w:hAnsi="Times New Roman" w:cs="Times New Roman"/>
          <w:sz w:val="24"/>
          <w:szCs w:val="24"/>
        </w:rPr>
        <w:t xml:space="preserve">, to discuss the process of applying for two multimodal transportation grants for </w:t>
      </w:r>
      <w:r w:rsidR="008F24F0">
        <w:rPr>
          <w:rFonts w:ascii="Times New Roman" w:hAnsi="Times New Roman" w:cs="Times New Roman"/>
          <w:sz w:val="24"/>
          <w:szCs w:val="24"/>
        </w:rPr>
        <w:t xml:space="preserve">the </w:t>
      </w:r>
      <w:r>
        <w:rPr>
          <w:rFonts w:ascii="Times New Roman" w:hAnsi="Times New Roman" w:cs="Times New Roman"/>
          <w:sz w:val="24"/>
          <w:szCs w:val="24"/>
        </w:rPr>
        <w:t xml:space="preserve">Sportsman Road Bridge. Also discussed </w:t>
      </w:r>
      <w:r w:rsidR="00AB0877">
        <w:rPr>
          <w:rFonts w:ascii="Times New Roman" w:hAnsi="Times New Roman" w:cs="Times New Roman"/>
          <w:sz w:val="24"/>
          <w:szCs w:val="24"/>
        </w:rPr>
        <w:t xml:space="preserve">with Lauren </w:t>
      </w:r>
      <w:r>
        <w:rPr>
          <w:rFonts w:ascii="Times New Roman" w:hAnsi="Times New Roman" w:cs="Times New Roman"/>
          <w:sz w:val="24"/>
          <w:szCs w:val="24"/>
        </w:rPr>
        <w:t xml:space="preserve">storm </w:t>
      </w:r>
      <w:r w:rsidR="00E24AD1">
        <w:rPr>
          <w:rFonts w:ascii="Times New Roman" w:hAnsi="Times New Roman" w:cs="Times New Roman"/>
          <w:sz w:val="24"/>
          <w:szCs w:val="24"/>
        </w:rPr>
        <w:t>water</w:t>
      </w:r>
      <w:r>
        <w:rPr>
          <w:rFonts w:ascii="Times New Roman" w:hAnsi="Times New Roman" w:cs="Times New Roman"/>
          <w:sz w:val="24"/>
          <w:szCs w:val="24"/>
        </w:rPr>
        <w:t xml:space="preserve"> questions</w:t>
      </w:r>
      <w:r w:rsidR="00AB0877">
        <w:rPr>
          <w:rFonts w:ascii="Times New Roman" w:hAnsi="Times New Roman" w:cs="Times New Roman"/>
          <w:sz w:val="24"/>
          <w:szCs w:val="24"/>
        </w:rPr>
        <w:t xml:space="preserve"> related to the seminar </w:t>
      </w:r>
      <w:proofErr w:type="gramStart"/>
      <w:r w:rsidR="00AB0877">
        <w:rPr>
          <w:rFonts w:ascii="Times New Roman" w:hAnsi="Times New Roman" w:cs="Times New Roman"/>
          <w:sz w:val="24"/>
          <w:szCs w:val="24"/>
        </w:rPr>
        <w:t>Implementing</w:t>
      </w:r>
      <w:proofErr w:type="gramEnd"/>
      <w:r w:rsidR="00AB0877">
        <w:rPr>
          <w:rFonts w:ascii="Times New Roman" w:hAnsi="Times New Roman" w:cs="Times New Roman"/>
          <w:sz w:val="24"/>
          <w:szCs w:val="24"/>
        </w:rPr>
        <w:t xml:space="preserve"> A New </w:t>
      </w:r>
      <w:proofErr w:type="spellStart"/>
      <w:r w:rsidR="00AB0877">
        <w:rPr>
          <w:rFonts w:ascii="Times New Roman" w:hAnsi="Times New Roman" w:cs="Times New Roman"/>
          <w:sz w:val="24"/>
          <w:szCs w:val="24"/>
        </w:rPr>
        <w:t>Stormwater</w:t>
      </w:r>
      <w:proofErr w:type="spellEnd"/>
      <w:r w:rsidR="00AB0877">
        <w:rPr>
          <w:rFonts w:ascii="Times New Roman" w:hAnsi="Times New Roman" w:cs="Times New Roman"/>
          <w:sz w:val="24"/>
          <w:szCs w:val="24"/>
        </w:rPr>
        <w:t xml:space="preserve"> Ordinance.</w:t>
      </w:r>
    </w:p>
    <w:p w:rsidR="00AB0877" w:rsidRDefault="00AB0877" w:rsidP="00E24AD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Had several phone conversations with contractors associated with the PA Turnpike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Received several phone calls from residents regarding noise complaints because of contractor working over Sunday night using the gate at Denver Cold Storage.</w:t>
      </w:r>
      <w:proofErr w:type="gramEnd"/>
      <w:r>
        <w:rPr>
          <w:rFonts w:ascii="Times New Roman" w:hAnsi="Times New Roman" w:cs="Times New Roman"/>
          <w:sz w:val="24"/>
          <w:szCs w:val="24"/>
        </w:rPr>
        <w:t xml:space="preserve"> The Township was planning to pave Sandy Hill but will now take that off the list of roads to be paved due to the wear and tear of the turnpike construction truck traffic. Instead would like to pave Indiantown from </w:t>
      </w:r>
      <w:proofErr w:type="spellStart"/>
      <w:r>
        <w:rPr>
          <w:rFonts w:ascii="Times New Roman" w:hAnsi="Times New Roman" w:cs="Times New Roman"/>
          <w:sz w:val="24"/>
          <w:szCs w:val="24"/>
        </w:rPr>
        <w:t>Schoeneck</w:t>
      </w:r>
      <w:proofErr w:type="spellEnd"/>
      <w:r>
        <w:rPr>
          <w:rFonts w:ascii="Times New Roman" w:hAnsi="Times New Roman" w:cs="Times New Roman"/>
          <w:sz w:val="24"/>
          <w:szCs w:val="24"/>
        </w:rPr>
        <w:t xml:space="preserve"> to (S) turn or Short Rd. </w:t>
      </w:r>
      <w:proofErr w:type="gramStart"/>
      <w:r>
        <w:rPr>
          <w:rFonts w:ascii="Times New Roman" w:hAnsi="Times New Roman" w:cs="Times New Roman"/>
          <w:sz w:val="24"/>
          <w:szCs w:val="24"/>
        </w:rPr>
        <w:t>Will have to advertise this for bidding.</w:t>
      </w:r>
      <w:proofErr w:type="gramEnd"/>
    </w:p>
    <w:p w:rsidR="00AB0877" w:rsidRDefault="00AB0877" w:rsidP="00E24AD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4"/>
          <w:szCs w:val="24"/>
        </w:rPr>
      </w:pPr>
    </w:p>
    <w:p w:rsidR="00AB0877" w:rsidRDefault="00AB0877" w:rsidP="00E24AD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cs="Times New Roman"/>
          <w:sz w:val="24"/>
          <w:szCs w:val="24"/>
        </w:rPr>
      </w:pPr>
    </w:p>
    <w:p w:rsidR="00453CDA" w:rsidRDefault="00453CDA"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C0CE5" w:rsidRDefault="000C0CE5" w:rsidP="00C652E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C652EE" w:rsidRDefault="000C0CE5" w:rsidP="00C652E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An update was given </w:t>
      </w:r>
      <w:r w:rsidR="00793DA5">
        <w:rPr>
          <w:rFonts w:ascii="Times New Roman" w:hAnsi="Times New Roman" w:cs="Times New Roman"/>
          <w:sz w:val="24"/>
          <w:szCs w:val="24"/>
        </w:rPr>
        <w:t>regarding the Police Board</w:t>
      </w:r>
      <w:r w:rsidR="00C652EE">
        <w:rPr>
          <w:rFonts w:ascii="Times New Roman" w:hAnsi="Times New Roman" w:cs="Times New Roman"/>
          <w:sz w:val="24"/>
          <w:szCs w:val="24"/>
        </w:rPr>
        <w:t>:</w:t>
      </w:r>
    </w:p>
    <w:p w:rsidR="006A03F3" w:rsidRPr="006A03F3" w:rsidRDefault="009813D3" w:rsidP="00C652E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ab/>
      </w:r>
      <w:r>
        <w:rPr>
          <w:rFonts w:ascii="Calibri" w:hAnsi="Calibri" w:cs="Times New Roman"/>
          <w:sz w:val="24"/>
          <w:szCs w:val="24"/>
        </w:rPr>
        <w:t>●</w:t>
      </w:r>
      <w:r w:rsidR="00531B31">
        <w:rPr>
          <w:rFonts w:ascii="Times New Roman" w:hAnsi="Times New Roman" w:cs="Times New Roman"/>
          <w:sz w:val="24"/>
          <w:szCs w:val="24"/>
        </w:rPr>
        <w:tab/>
      </w:r>
      <w:r w:rsidR="000C0CE5">
        <w:rPr>
          <w:rFonts w:ascii="Times New Roman" w:hAnsi="Times New Roman" w:cs="Times New Roman"/>
          <w:sz w:val="24"/>
          <w:szCs w:val="24"/>
        </w:rPr>
        <w:t xml:space="preserve">The </w:t>
      </w:r>
      <w:r w:rsidR="00531B31">
        <w:rPr>
          <w:rFonts w:ascii="Times New Roman" w:hAnsi="Times New Roman" w:cs="Times New Roman"/>
          <w:sz w:val="24"/>
          <w:szCs w:val="24"/>
        </w:rPr>
        <w:t xml:space="preserve">Police Board Meeting was held on </w:t>
      </w:r>
      <w:r w:rsidR="008457FD">
        <w:rPr>
          <w:rFonts w:ascii="Times New Roman" w:hAnsi="Times New Roman" w:cs="Times New Roman"/>
          <w:sz w:val="24"/>
          <w:szCs w:val="24"/>
        </w:rPr>
        <w:t>April 24</w:t>
      </w:r>
      <w:r w:rsidR="008457FD" w:rsidRPr="008457FD">
        <w:rPr>
          <w:rFonts w:ascii="Times New Roman" w:hAnsi="Times New Roman" w:cs="Times New Roman"/>
          <w:sz w:val="24"/>
          <w:szCs w:val="24"/>
          <w:vertAlign w:val="superscript"/>
        </w:rPr>
        <w:t>th</w:t>
      </w:r>
      <w:r w:rsidR="008457FD">
        <w:rPr>
          <w:rFonts w:ascii="Times New Roman" w:hAnsi="Times New Roman" w:cs="Times New Roman"/>
          <w:sz w:val="24"/>
          <w:szCs w:val="24"/>
        </w:rPr>
        <w:t>.</w:t>
      </w:r>
    </w:p>
    <w:p w:rsidR="006A03F3" w:rsidRPr="000C0CE5" w:rsidRDefault="008457FD" w:rsidP="006A03F3">
      <w:pPr>
        <w:pStyle w:val="NoSpacing"/>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Nicole </w:t>
      </w:r>
      <w:proofErr w:type="spellStart"/>
      <w:r>
        <w:rPr>
          <w:rFonts w:ascii="Times New Roman" w:hAnsi="Times New Roman" w:cs="Times New Roman"/>
          <w:sz w:val="24"/>
          <w:szCs w:val="24"/>
        </w:rPr>
        <w:t>Shipton</w:t>
      </w:r>
      <w:proofErr w:type="spellEnd"/>
      <w:r>
        <w:rPr>
          <w:rFonts w:ascii="Times New Roman" w:hAnsi="Times New Roman" w:cs="Times New Roman"/>
          <w:sz w:val="24"/>
          <w:szCs w:val="24"/>
        </w:rPr>
        <w:t xml:space="preserve"> said that she suggested that an investment pol</w:t>
      </w:r>
      <w:r w:rsidR="000C0CE5">
        <w:rPr>
          <w:rFonts w:ascii="Times New Roman" w:hAnsi="Times New Roman" w:cs="Times New Roman"/>
          <w:sz w:val="24"/>
          <w:szCs w:val="24"/>
        </w:rPr>
        <w:t>icy be added to the Agreement for the police pension fund that is made available to the public. The Investment Policy Statement is to be reviewed annually and the Commission along with the Pension Committee will meet quarterly to review investment performance.</w:t>
      </w:r>
      <w:r w:rsidR="00B94448">
        <w:rPr>
          <w:rFonts w:ascii="Times New Roman" w:hAnsi="Times New Roman" w:cs="Times New Roman"/>
          <w:sz w:val="24"/>
          <w:szCs w:val="24"/>
        </w:rPr>
        <w:t xml:space="preserve"> Nicole said that current pension investment is not very good.</w:t>
      </w:r>
    </w:p>
    <w:p w:rsidR="000C0CE5" w:rsidRDefault="00B94448" w:rsidP="00B9444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Also, she said she requested from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the current reserve account balance.</w:t>
      </w:r>
    </w:p>
    <w:p w:rsidR="00B94448" w:rsidRDefault="00B94448" w:rsidP="004B791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Pr>
          <w:rFonts w:ascii="Calibri" w:hAnsi="Calibri" w:cs="Times New Roman"/>
          <w:sz w:val="24"/>
          <w:szCs w:val="24"/>
        </w:rPr>
        <w:tab/>
      </w:r>
      <w:r w:rsidR="004B791F">
        <w:rPr>
          <w:rFonts w:ascii="Times New Roman" w:hAnsi="Times New Roman" w:cs="Times New Roman"/>
          <w:sz w:val="24"/>
          <w:szCs w:val="24"/>
        </w:rPr>
        <w:t xml:space="preserve">James Stoner said he was not happy with the stance East </w:t>
      </w:r>
      <w:proofErr w:type="spellStart"/>
      <w:r w:rsidR="004B791F">
        <w:rPr>
          <w:rFonts w:ascii="Times New Roman" w:hAnsi="Times New Roman" w:cs="Times New Roman"/>
          <w:sz w:val="24"/>
          <w:szCs w:val="24"/>
        </w:rPr>
        <w:t>Cocalico</w:t>
      </w:r>
      <w:proofErr w:type="spellEnd"/>
      <w:r w:rsidR="004B791F">
        <w:rPr>
          <w:rFonts w:ascii="Times New Roman" w:hAnsi="Times New Roman" w:cs="Times New Roman"/>
          <w:sz w:val="24"/>
          <w:szCs w:val="24"/>
        </w:rPr>
        <w:t xml:space="preserve"> Township took at the meeting regarding the signed agreement from November 2013, where they agreed to pay 100% of the MMO in 2015, 75% in 2016 and revert to the previously agreed upon percentages for the following years. He said that East indicated that they only offered that agreement to get every</w:t>
      </w:r>
      <w:r w:rsidR="006D0275">
        <w:rPr>
          <w:rFonts w:ascii="Times New Roman" w:hAnsi="Times New Roman" w:cs="Times New Roman"/>
          <w:sz w:val="24"/>
          <w:szCs w:val="24"/>
        </w:rPr>
        <w:t>one to the table to talk. Stoner</w:t>
      </w:r>
      <w:r w:rsidR="004B791F">
        <w:rPr>
          <w:rFonts w:ascii="Times New Roman" w:hAnsi="Times New Roman" w:cs="Times New Roman"/>
          <w:sz w:val="24"/>
          <w:szCs w:val="24"/>
        </w:rPr>
        <w:t xml:space="preserve"> stated that East </w:t>
      </w:r>
      <w:proofErr w:type="spellStart"/>
      <w:r w:rsidR="004B791F">
        <w:rPr>
          <w:rFonts w:ascii="Times New Roman" w:hAnsi="Times New Roman" w:cs="Times New Roman"/>
          <w:sz w:val="24"/>
          <w:szCs w:val="24"/>
        </w:rPr>
        <w:t>Cocalico</w:t>
      </w:r>
      <w:proofErr w:type="spellEnd"/>
      <w:r w:rsidR="004B791F">
        <w:rPr>
          <w:rFonts w:ascii="Times New Roman" w:hAnsi="Times New Roman" w:cs="Times New Roman"/>
          <w:sz w:val="24"/>
          <w:szCs w:val="24"/>
        </w:rPr>
        <w:t xml:space="preserve"> came to the table with promises and he is not asking for anything more then </w:t>
      </w:r>
      <w:r w:rsidR="008F24F0">
        <w:rPr>
          <w:rFonts w:ascii="Times New Roman" w:hAnsi="Times New Roman" w:cs="Times New Roman"/>
          <w:sz w:val="24"/>
          <w:szCs w:val="24"/>
        </w:rPr>
        <w:t xml:space="preserve">what </w:t>
      </w:r>
      <w:bookmarkStart w:id="0" w:name="_GoBack"/>
      <w:bookmarkEnd w:id="0"/>
      <w:r w:rsidR="004B791F">
        <w:rPr>
          <w:rFonts w:ascii="Times New Roman" w:hAnsi="Times New Roman" w:cs="Times New Roman"/>
          <w:sz w:val="24"/>
          <w:szCs w:val="24"/>
        </w:rPr>
        <w:t>was promised.</w:t>
      </w:r>
    </w:p>
    <w:p w:rsidR="004B791F" w:rsidRDefault="004B791F" w:rsidP="004B791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Pr>
          <w:rFonts w:ascii="Times New Roman" w:hAnsi="Times New Roman" w:cs="Times New Roman"/>
          <w:sz w:val="24"/>
          <w:szCs w:val="24"/>
        </w:rPr>
        <w:tab/>
      </w:r>
      <w:r w:rsidR="00541BCC">
        <w:rPr>
          <w:rFonts w:ascii="Times New Roman" w:hAnsi="Times New Roman" w:cs="Times New Roman"/>
          <w:sz w:val="24"/>
          <w:szCs w:val="24"/>
        </w:rPr>
        <w:t>JJ and Carolyn</w:t>
      </w:r>
      <w:r w:rsidR="006D0275">
        <w:rPr>
          <w:rFonts w:ascii="Times New Roman" w:hAnsi="Times New Roman" w:cs="Times New Roman"/>
          <w:sz w:val="24"/>
          <w:szCs w:val="24"/>
        </w:rPr>
        <w:t xml:space="preserve"> suggested to Terry and Jacque that they might want to attend the Police Board meetings for informational purposes. </w:t>
      </w:r>
    </w:p>
    <w:p w:rsidR="00541BCC" w:rsidRDefault="00541BCC" w:rsidP="004B791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rPr>
          <w:rFonts w:ascii="Times New Roman" w:hAnsi="Times New Roman" w:cs="Times New Roman"/>
          <w:sz w:val="24"/>
          <w:szCs w:val="24"/>
        </w:rPr>
      </w:pPr>
    </w:p>
    <w:p w:rsidR="00541BCC" w:rsidRDefault="00541BCC" w:rsidP="005423B7">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There was discussion regarding the sale of the 1975 N. Reading Road property</w:t>
      </w:r>
      <w:r w:rsidR="00B76655">
        <w:rPr>
          <w:rFonts w:ascii="Times New Roman" w:hAnsi="Times New Roman" w:cs="Times New Roman"/>
          <w:sz w:val="24"/>
          <w:szCs w:val="24"/>
        </w:rPr>
        <w:t xml:space="preserve">. </w:t>
      </w:r>
      <w:r w:rsidR="003D134C">
        <w:rPr>
          <w:rFonts w:ascii="Times New Roman" w:hAnsi="Times New Roman" w:cs="Times New Roman"/>
          <w:sz w:val="24"/>
          <w:szCs w:val="24"/>
        </w:rPr>
        <w:t xml:space="preserve">Terry </w:t>
      </w:r>
      <w:proofErr w:type="spellStart"/>
      <w:r w:rsidR="003D134C">
        <w:rPr>
          <w:rFonts w:ascii="Times New Roman" w:hAnsi="Times New Roman" w:cs="Times New Roman"/>
          <w:sz w:val="24"/>
          <w:szCs w:val="24"/>
        </w:rPr>
        <w:t>Scheetz</w:t>
      </w:r>
      <w:proofErr w:type="spellEnd"/>
      <w:r w:rsidR="003D134C">
        <w:rPr>
          <w:rFonts w:ascii="Times New Roman" w:hAnsi="Times New Roman" w:cs="Times New Roman"/>
          <w:sz w:val="24"/>
          <w:szCs w:val="24"/>
        </w:rPr>
        <w:t xml:space="preserve"> said he felt there was a weakness with selling the property through biddi</w:t>
      </w:r>
      <w:r w:rsidR="00D4663D">
        <w:rPr>
          <w:rFonts w:ascii="Times New Roman" w:hAnsi="Times New Roman" w:cs="Times New Roman"/>
          <w:sz w:val="24"/>
          <w:szCs w:val="24"/>
        </w:rPr>
        <w:t>ng. Bids will be opened on June 13</w:t>
      </w:r>
      <w:r w:rsidR="00D4663D" w:rsidRPr="00D4663D">
        <w:rPr>
          <w:rFonts w:ascii="Times New Roman" w:hAnsi="Times New Roman" w:cs="Times New Roman"/>
          <w:sz w:val="24"/>
          <w:szCs w:val="24"/>
          <w:vertAlign w:val="superscript"/>
        </w:rPr>
        <w:t>th</w:t>
      </w:r>
      <w:r w:rsidR="00D4663D">
        <w:rPr>
          <w:rFonts w:ascii="Times New Roman" w:hAnsi="Times New Roman" w:cs="Times New Roman"/>
          <w:sz w:val="24"/>
          <w:szCs w:val="24"/>
        </w:rPr>
        <w:t xml:space="preserve"> and then accepted or refused at the s</w:t>
      </w:r>
      <w:r w:rsidR="007A2BE8">
        <w:rPr>
          <w:rFonts w:ascii="Times New Roman" w:hAnsi="Times New Roman" w:cs="Times New Roman"/>
          <w:sz w:val="24"/>
          <w:szCs w:val="24"/>
        </w:rPr>
        <w:t xml:space="preserve">cheduled East </w:t>
      </w:r>
      <w:proofErr w:type="spellStart"/>
      <w:r w:rsidR="007A2BE8">
        <w:rPr>
          <w:rFonts w:ascii="Times New Roman" w:hAnsi="Times New Roman" w:cs="Times New Roman"/>
          <w:sz w:val="24"/>
          <w:szCs w:val="24"/>
        </w:rPr>
        <w:t>Cocalico</w:t>
      </w:r>
      <w:proofErr w:type="spellEnd"/>
      <w:r w:rsidR="007A2BE8">
        <w:rPr>
          <w:rFonts w:ascii="Times New Roman" w:hAnsi="Times New Roman" w:cs="Times New Roman"/>
          <w:sz w:val="24"/>
          <w:szCs w:val="24"/>
        </w:rPr>
        <w:t xml:space="preserve"> Township</w:t>
      </w:r>
      <w:r w:rsidR="00D4663D">
        <w:rPr>
          <w:rFonts w:ascii="Times New Roman" w:hAnsi="Times New Roman" w:cs="Times New Roman"/>
          <w:sz w:val="24"/>
          <w:szCs w:val="24"/>
        </w:rPr>
        <w:t xml:space="preserve"> Supervisor’</w:t>
      </w:r>
      <w:r w:rsidR="007A2BE8">
        <w:rPr>
          <w:rFonts w:ascii="Times New Roman" w:hAnsi="Times New Roman" w:cs="Times New Roman"/>
          <w:sz w:val="24"/>
          <w:szCs w:val="24"/>
        </w:rPr>
        <w:t xml:space="preserve">s meeting in July. </w:t>
      </w:r>
    </w:p>
    <w:p w:rsidR="00903783" w:rsidRDefault="00903783" w:rsidP="003D134C">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ind w:left="90"/>
        <w:rPr>
          <w:rFonts w:ascii="Times New Roman" w:hAnsi="Times New Roman" w:cs="Times New Roman"/>
          <w:sz w:val="24"/>
          <w:szCs w:val="24"/>
        </w:rPr>
      </w:pPr>
    </w:p>
    <w:p w:rsidR="005423B7" w:rsidRDefault="00B9172C" w:rsidP="005423B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5423B7" w:rsidRPr="005423B7">
        <w:rPr>
          <w:rFonts w:ascii="Times New Roman" w:hAnsi="Times New Roman" w:cs="Times New Roman"/>
          <w:sz w:val="24"/>
          <w:szCs w:val="24"/>
        </w:rPr>
        <w:t>otion</w:t>
      </w:r>
      <w:r>
        <w:rPr>
          <w:rFonts w:ascii="Times New Roman" w:hAnsi="Times New Roman" w:cs="Times New Roman"/>
          <w:sz w:val="24"/>
          <w:szCs w:val="24"/>
        </w:rPr>
        <w:t>ed</w:t>
      </w:r>
      <w:r w:rsidR="005423B7" w:rsidRPr="005423B7">
        <w:rPr>
          <w:rFonts w:ascii="Times New Roman" w:hAnsi="Times New Roman" w:cs="Times New Roman"/>
          <w:sz w:val="24"/>
          <w:szCs w:val="24"/>
        </w:rPr>
        <w:t xml:space="preserve"> to approve applying for two </w:t>
      </w:r>
      <w:r>
        <w:rPr>
          <w:rFonts w:ascii="Times New Roman" w:hAnsi="Times New Roman" w:cs="Times New Roman"/>
          <w:sz w:val="24"/>
          <w:szCs w:val="24"/>
        </w:rPr>
        <w:t xml:space="preserve">multi-modal </w:t>
      </w:r>
      <w:r w:rsidR="005423B7" w:rsidRPr="005423B7">
        <w:rPr>
          <w:rFonts w:ascii="Times New Roman" w:hAnsi="Times New Roman" w:cs="Times New Roman"/>
          <w:sz w:val="24"/>
          <w:szCs w:val="24"/>
        </w:rPr>
        <w:t>grants for th</w:t>
      </w:r>
      <w:r>
        <w:rPr>
          <w:rFonts w:ascii="Times New Roman" w:hAnsi="Times New Roman" w:cs="Times New Roman"/>
          <w:sz w:val="24"/>
          <w:szCs w:val="24"/>
        </w:rPr>
        <w:t xml:space="preserve">e Sportsman Road bridge repair with a combined total of $275,000. James Stoner seconded the motion. Motion passed unanimously. </w:t>
      </w:r>
    </w:p>
    <w:p w:rsidR="009813D3" w:rsidRPr="005423B7" w:rsidRDefault="009813D3" w:rsidP="005423B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423B7" w:rsidRDefault="006E6AE6" w:rsidP="009813D3">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5423B7" w:rsidRPr="005423B7">
        <w:rPr>
          <w:rFonts w:ascii="Times New Roman" w:hAnsi="Times New Roman" w:cs="Times New Roman"/>
          <w:sz w:val="24"/>
          <w:szCs w:val="24"/>
        </w:rPr>
        <w:t>otion</w:t>
      </w:r>
      <w:r>
        <w:rPr>
          <w:rFonts w:ascii="Times New Roman" w:hAnsi="Times New Roman" w:cs="Times New Roman"/>
          <w:sz w:val="24"/>
          <w:szCs w:val="24"/>
        </w:rPr>
        <w:t>ed</w:t>
      </w:r>
      <w:r w:rsidR="005423B7" w:rsidRPr="005423B7">
        <w:rPr>
          <w:rFonts w:ascii="Times New Roman" w:hAnsi="Times New Roman" w:cs="Times New Roman"/>
          <w:sz w:val="24"/>
          <w:szCs w:val="24"/>
        </w:rPr>
        <w:t xml:space="preserve"> to approve Jill </w:t>
      </w:r>
      <w:proofErr w:type="spellStart"/>
      <w:r>
        <w:rPr>
          <w:rFonts w:ascii="Times New Roman" w:hAnsi="Times New Roman" w:cs="Times New Roman"/>
          <w:sz w:val="24"/>
          <w:szCs w:val="24"/>
        </w:rPr>
        <w:t>Sensenig’s</w:t>
      </w:r>
      <w:proofErr w:type="spellEnd"/>
      <w:r>
        <w:rPr>
          <w:rFonts w:ascii="Times New Roman" w:hAnsi="Times New Roman" w:cs="Times New Roman"/>
          <w:sz w:val="24"/>
          <w:szCs w:val="24"/>
        </w:rPr>
        <w:t xml:space="preserve"> </w:t>
      </w:r>
      <w:r w:rsidR="005423B7" w:rsidRPr="005423B7">
        <w:rPr>
          <w:rFonts w:ascii="Times New Roman" w:hAnsi="Times New Roman" w:cs="Times New Roman"/>
          <w:sz w:val="24"/>
          <w:szCs w:val="24"/>
        </w:rPr>
        <w:t>Storm Water Agreement and Declaration of Easement.</w:t>
      </w:r>
      <w:r>
        <w:rPr>
          <w:rFonts w:ascii="Times New Roman" w:hAnsi="Times New Roman" w:cs="Times New Roman"/>
          <w:sz w:val="24"/>
          <w:szCs w:val="24"/>
        </w:rPr>
        <w:t xml:space="preserve"> Jacque Smith seconded the motion. James Stoner abstained. Motion passed.</w:t>
      </w:r>
    </w:p>
    <w:p w:rsidR="006E6AE6" w:rsidRPr="005423B7" w:rsidRDefault="006E6AE6" w:rsidP="009813D3">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423B7" w:rsidRDefault="006E6AE6" w:rsidP="006E6AE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5423B7" w:rsidRPr="005423B7">
        <w:rPr>
          <w:rFonts w:ascii="Times New Roman" w:hAnsi="Times New Roman" w:cs="Times New Roman"/>
          <w:sz w:val="24"/>
          <w:szCs w:val="24"/>
        </w:rPr>
        <w:t>otion</w:t>
      </w:r>
      <w:r>
        <w:rPr>
          <w:rFonts w:ascii="Times New Roman" w:hAnsi="Times New Roman" w:cs="Times New Roman"/>
          <w:sz w:val="24"/>
          <w:szCs w:val="24"/>
        </w:rPr>
        <w:t>ed</w:t>
      </w:r>
      <w:r w:rsidR="005423B7" w:rsidRPr="005423B7">
        <w:rPr>
          <w:rFonts w:ascii="Times New Roman" w:hAnsi="Times New Roman" w:cs="Times New Roman"/>
          <w:sz w:val="24"/>
          <w:szCs w:val="24"/>
        </w:rPr>
        <w:t xml:space="preserve"> to approve demolishing the house on the property at 90 Creamery Road. </w:t>
      </w:r>
      <w:r>
        <w:rPr>
          <w:rFonts w:ascii="Times New Roman" w:hAnsi="Times New Roman" w:cs="Times New Roman"/>
          <w:sz w:val="24"/>
          <w:szCs w:val="24"/>
        </w:rPr>
        <w:t>James Stoner seconded the motion</w:t>
      </w:r>
      <w:r w:rsidR="00F908A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Motion</w:t>
      </w:r>
      <w:proofErr w:type="spellEnd"/>
      <w:r>
        <w:rPr>
          <w:rFonts w:ascii="Times New Roman" w:hAnsi="Times New Roman" w:cs="Times New Roman"/>
          <w:sz w:val="24"/>
          <w:szCs w:val="24"/>
        </w:rPr>
        <w:t xml:space="preserve"> passed unanimously.</w:t>
      </w:r>
    </w:p>
    <w:p w:rsidR="006E6AE6" w:rsidRPr="005423B7" w:rsidRDefault="006E6AE6" w:rsidP="006E6AE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423B7" w:rsidRPr="005423B7" w:rsidRDefault="00F908AD" w:rsidP="00F908A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 resident contacted the office regarding an error with the road frontage pertaining to his Street Light Tax bill. He said the problem goes back as far as when he bought the property in 1991. It was determined that there was an error with the road frontage and he will be refunded the difference as far back as records are available.</w:t>
      </w:r>
    </w:p>
    <w:p w:rsidR="00903783" w:rsidRPr="004B791F" w:rsidRDefault="00903783" w:rsidP="003D134C">
      <w:pPr>
        <w:pStyle w:val="NoSpacing"/>
        <w:tabs>
          <w:tab w:val="left" w:pos="360"/>
          <w:tab w:val="left" w:pos="1080"/>
          <w:tab w:val="left" w:pos="1440"/>
          <w:tab w:val="left" w:pos="1800"/>
          <w:tab w:val="left" w:pos="2160"/>
          <w:tab w:val="left" w:pos="2520"/>
          <w:tab w:val="left" w:pos="2880"/>
          <w:tab w:val="left" w:pos="3240"/>
          <w:tab w:val="left" w:pos="3600"/>
          <w:tab w:val="left" w:pos="3960"/>
          <w:tab w:val="left" w:pos="4320"/>
        </w:tabs>
        <w:ind w:left="90"/>
        <w:rPr>
          <w:rFonts w:ascii="Times New Roman" w:hAnsi="Times New Roman" w:cs="Times New Roman"/>
          <w:sz w:val="16"/>
          <w:szCs w:val="16"/>
        </w:rPr>
      </w:pPr>
    </w:p>
    <w:p w:rsidR="00940009" w:rsidRPr="00940009" w:rsidRDefault="00D12068" w:rsidP="00D12068">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940009" w:rsidRPr="00940009">
        <w:rPr>
          <w:rFonts w:ascii="Times New Roman" w:hAnsi="Times New Roman" w:cs="Times New Roman"/>
          <w:sz w:val="24"/>
          <w:szCs w:val="24"/>
        </w:rPr>
        <w:t>otion</w:t>
      </w:r>
      <w:r>
        <w:rPr>
          <w:rFonts w:ascii="Times New Roman" w:hAnsi="Times New Roman" w:cs="Times New Roman"/>
          <w:sz w:val="24"/>
          <w:szCs w:val="24"/>
        </w:rPr>
        <w:t>ed</w:t>
      </w:r>
      <w:r w:rsidR="00F908AD">
        <w:rPr>
          <w:rFonts w:ascii="Times New Roman" w:hAnsi="Times New Roman" w:cs="Times New Roman"/>
          <w:sz w:val="24"/>
          <w:szCs w:val="24"/>
        </w:rPr>
        <w:t xml:space="preserve"> to approve advertising for</w:t>
      </w:r>
      <w:r w:rsidRPr="00940009">
        <w:rPr>
          <w:rFonts w:ascii="Times New Roman" w:hAnsi="Times New Roman" w:cs="Times New Roman"/>
          <w:sz w:val="24"/>
          <w:szCs w:val="24"/>
        </w:rPr>
        <w:t xml:space="preserve"> </w:t>
      </w:r>
      <w:r>
        <w:rPr>
          <w:rFonts w:ascii="Times New Roman" w:hAnsi="Times New Roman" w:cs="Times New Roman"/>
          <w:sz w:val="24"/>
          <w:szCs w:val="24"/>
        </w:rPr>
        <w:t>bids</w:t>
      </w:r>
      <w:r w:rsidR="00F908AD">
        <w:rPr>
          <w:rFonts w:ascii="Times New Roman" w:hAnsi="Times New Roman" w:cs="Times New Roman"/>
          <w:sz w:val="24"/>
          <w:szCs w:val="24"/>
        </w:rPr>
        <w:t xml:space="preserve"> to pave Indiantown Rd</w:t>
      </w:r>
      <w:r w:rsidR="00940009" w:rsidRPr="00940009">
        <w:rPr>
          <w:rFonts w:ascii="Times New Roman" w:hAnsi="Times New Roman" w:cs="Times New Roman"/>
          <w:sz w:val="24"/>
          <w:szCs w:val="24"/>
        </w:rPr>
        <w:t>.</w:t>
      </w:r>
      <w:r w:rsidR="00F908AD">
        <w:rPr>
          <w:rFonts w:ascii="Times New Roman" w:hAnsi="Times New Roman" w:cs="Times New Roman"/>
          <w:sz w:val="24"/>
          <w:szCs w:val="24"/>
        </w:rPr>
        <w:t xml:space="preserve"> from approximately </w:t>
      </w:r>
      <w:proofErr w:type="spellStart"/>
      <w:r w:rsidR="00F908AD">
        <w:rPr>
          <w:rFonts w:ascii="Times New Roman" w:hAnsi="Times New Roman" w:cs="Times New Roman"/>
          <w:sz w:val="24"/>
          <w:szCs w:val="24"/>
        </w:rPr>
        <w:t>Schoeneck</w:t>
      </w:r>
      <w:proofErr w:type="spellEnd"/>
      <w:r w:rsidR="00F908AD">
        <w:rPr>
          <w:rFonts w:ascii="Times New Roman" w:hAnsi="Times New Roman" w:cs="Times New Roman"/>
          <w:sz w:val="24"/>
          <w:szCs w:val="24"/>
        </w:rPr>
        <w:t xml:space="preserve"> to (S) turn or Short Rd.</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w:t>
      </w:r>
      <w:r w:rsidR="003C3E1E">
        <w:rPr>
          <w:rFonts w:ascii="Times New Roman" w:hAnsi="Times New Roman" w:cs="Times New Roman"/>
          <w:sz w:val="24"/>
          <w:szCs w:val="24"/>
        </w:rPr>
        <w:t>onded the motion. Motion passed unanimously</w:t>
      </w:r>
      <w:r>
        <w:rPr>
          <w:rFonts w:ascii="Times New Roman" w:hAnsi="Times New Roman" w:cs="Times New Roman"/>
          <w:sz w:val="24"/>
          <w:szCs w:val="24"/>
        </w:rPr>
        <w:t>.</w:t>
      </w:r>
    </w:p>
    <w:p w:rsidR="00940009" w:rsidRPr="006A03F3" w:rsidRDefault="00940009" w:rsidP="00940009">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BC07D3" w:rsidRDefault="009A09B4" w:rsidP="00BC07D3">
      <w:pPr>
        <w:tabs>
          <w:tab w:val="left" w:pos="360"/>
          <w:tab w:val="left" w:pos="720"/>
          <w:tab w:val="left" w:pos="1080"/>
        </w:tabs>
        <w:rPr>
          <w:rFonts w:ascii="Times New Roman" w:hAnsi="Times New Roman" w:cs="Times New Roman"/>
        </w:rPr>
      </w:pPr>
      <w:r>
        <w:rPr>
          <w:rFonts w:ascii="Times New Roman" w:hAnsi="Times New Roman" w:cs="Times New Roman"/>
        </w:rPr>
        <w:t xml:space="preserve">There was discussion regarding the In Lieu of Recreation Fees. West </w:t>
      </w:r>
      <w:proofErr w:type="spellStart"/>
      <w:r>
        <w:rPr>
          <w:rFonts w:ascii="Times New Roman" w:hAnsi="Times New Roman" w:cs="Times New Roman"/>
        </w:rPr>
        <w:t>Cocalico’s</w:t>
      </w:r>
      <w:proofErr w:type="spellEnd"/>
      <w:r>
        <w:rPr>
          <w:rFonts w:ascii="Times New Roman" w:hAnsi="Times New Roman" w:cs="Times New Roman"/>
        </w:rPr>
        <w:t xml:space="preserve"> fees are out of line with other municipalities. Carolyn will continue to gather further information. </w:t>
      </w:r>
    </w:p>
    <w:p w:rsidR="009A09B4" w:rsidRDefault="009A09B4" w:rsidP="00BC07D3">
      <w:pPr>
        <w:tabs>
          <w:tab w:val="left" w:pos="360"/>
          <w:tab w:val="left" w:pos="720"/>
          <w:tab w:val="left" w:pos="1080"/>
        </w:tabs>
        <w:rPr>
          <w:rFonts w:ascii="Times New Roman" w:hAnsi="Times New Roman" w:cs="Times New Roman"/>
        </w:rPr>
      </w:pPr>
    </w:p>
    <w:p w:rsidR="009A09B4" w:rsidRDefault="009A09B4" w:rsidP="00BC07D3">
      <w:pPr>
        <w:tabs>
          <w:tab w:val="left" w:pos="360"/>
          <w:tab w:val="left" w:pos="720"/>
          <w:tab w:val="left" w:pos="1080"/>
        </w:tabs>
        <w:rPr>
          <w:rFonts w:ascii="Times New Roman" w:hAnsi="Times New Roman" w:cs="Times New Roman"/>
        </w:rPr>
      </w:pPr>
    </w:p>
    <w:p w:rsidR="009A09B4" w:rsidRDefault="009A09B4" w:rsidP="00BC07D3">
      <w:pPr>
        <w:tabs>
          <w:tab w:val="left" w:pos="360"/>
          <w:tab w:val="left" w:pos="720"/>
          <w:tab w:val="left" w:pos="1080"/>
        </w:tabs>
        <w:rPr>
          <w:rFonts w:ascii="Times New Roman" w:hAnsi="Times New Roman" w:cs="Times New Roman"/>
        </w:rPr>
      </w:pPr>
    </w:p>
    <w:p w:rsidR="009A09B4" w:rsidRDefault="009A09B4" w:rsidP="00BC07D3">
      <w:pPr>
        <w:tabs>
          <w:tab w:val="left" w:pos="360"/>
          <w:tab w:val="left" w:pos="720"/>
          <w:tab w:val="left" w:pos="1080"/>
        </w:tabs>
        <w:rPr>
          <w:rFonts w:ascii="Times New Roman" w:hAnsi="Times New Roman" w:cs="Times New Roman"/>
        </w:rPr>
      </w:pPr>
    </w:p>
    <w:p w:rsidR="009A09B4" w:rsidRDefault="009A09B4" w:rsidP="00BC07D3">
      <w:pPr>
        <w:tabs>
          <w:tab w:val="left" w:pos="360"/>
          <w:tab w:val="left" w:pos="720"/>
          <w:tab w:val="left" w:pos="1080"/>
        </w:tabs>
        <w:rPr>
          <w:rFonts w:ascii="Times New Roman" w:hAnsi="Times New Roman" w:cs="Times New Roman"/>
        </w:rPr>
      </w:pPr>
    </w:p>
    <w:p w:rsidR="009A09B4" w:rsidRDefault="003C3E1E" w:rsidP="00BC07D3">
      <w:pPr>
        <w:tabs>
          <w:tab w:val="left" w:pos="360"/>
          <w:tab w:val="left" w:pos="720"/>
          <w:tab w:val="left" w:pos="1080"/>
        </w:tabs>
        <w:rPr>
          <w:rFonts w:ascii="Times New Roman" w:hAnsi="Times New Roman" w:cs="Times New Roman"/>
        </w:rPr>
      </w:pPr>
      <w:r>
        <w:rPr>
          <w:rFonts w:ascii="Times New Roman" w:hAnsi="Times New Roman" w:cs="Times New Roman"/>
        </w:rPr>
        <w:t xml:space="preserve">Terry </w:t>
      </w:r>
      <w:proofErr w:type="spellStart"/>
      <w:r>
        <w:rPr>
          <w:rFonts w:ascii="Times New Roman" w:hAnsi="Times New Roman" w:cs="Times New Roman"/>
        </w:rPr>
        <w:t>Scheetz</w:t>
      </w:r>
      <w:proofErr w:type="spellEnd"/>
      <w:r>
        <w:rPr>
          <w:rFonts w:ascii="Times New Roman" w:hAnsi="Times New Roman" w:cs="Times New Roman"/>
        </w:rPr>
        <w:t xml:space="preserve"> motioned to approve financing $100,000 for the new truck payment with an annual payment of $103,100.00 James Stoner seconded the motion. Motion passed unanimously.</w:t>
      </w:r>
    </w:p>
    <w:p w:rsidR="00BC07D3" w:rsidRDefault="00BC07D3" w:rsidP="00BC07D3"/>
    <w:p w:rsidR="00846A70" w:rsidRDefault="00846A70" w:rsidP="007C3283">
      <w:pPr>
        <w:tabs>
          <w:tab w:val="left" w:pos="360"/>
        </w:tabs>
        <w:rPr>
          <w:rFonts w:ascii="Times New Roman" w:hAnsi="Times New Roman" w:cs="Times New Roman"/>
        </w:rPr>
      </w:pPr>
      <w:r>
        <w:rPr>
          <w:rFonts w:ascii="Times New Roman" w:hAnsi="Times New Roman" w:cs="Times New Roman"/>
        </w:rPr>
        <w:t>The meeting reces</w:t>
      </w:r>
      <w:r w:rsidR="00F920C0">
        <w:rPr>
          <w:rFonts w:ascii="Times New Roman" w:hAnsi="Times New Roman" w:cs="Times New Roman"/>
        </w:rPr>
        <w:t>s</w:t>
      </w:r>
      <w:r w:rsidR="008A0B31">
        <w:rPr>
          <w:rFonts w:ascii="Times New Roman" w:hAnsi="Times New Roman" w:cs="Times New Roman"/>
        </w:rPr>
        <w:t>ed to executive session at 8:18</w:t>
      </w:r>
      <w:r w:rsidR="00F920C0">
        <w:rPr>
          <w:rFonts w:ascii="Times New Roman" w:hAnsi="Times New Roman" w:cs="Times New Roman"/>
        </w:rPr>
        <w:t xml:space="preserve"> </w:t>
      </w:r>
      <w:r w:rsidR="00DE7BC4">
        <w:rPr>
          <w:rFonts w:ascii="Times New Roman" w:hAnsi="Times New Roman" w:cs="Times New Roman"/>
        </w:rPr>
        <w:t>p</w:t>
      </w:r>
      <w:r w:rsidR="008A0B31">
        <w:rPr>
          <w:rFonts w:ascii="Times New Roman" w:hAnsi="Times New Roman" w:cs="Times New Roman"/>
        </w:rPr>
        <w:t xml:space="preserve">m to discuss </w:t>
      </w:r>
      <w:r w:rsidR="00DE7BC4">
        <w:rPr>
          <w:rFonts w:ascii="Times New Roman" w:hAnsi="Times New Roman" w:cs="Times New Roman"/>
        </w:rPr>
        <w:t xml:space="preserve">personnel </w:t>
      </w:r>
      <w:r w:rsidR="00F920C0">
        <w:rPr>
          <w:rFonts w:ascii="Times New Roman" w:hAnsi="Times New Roman" w:cs="Times New Roman"/>
        </w:rPr>
        <w:t>matters</w:t>
      </w:r>
      <w:r>
        <w:rPr>
          <w:rFonts w:ascii="Times New Roman" w:hAnsi="Times New Roman" w:cs="Times New Roman"/>
        </w:rPr>
        <w:t>.</w:t>
      </w:r>
    </w:p>
    <w:p w:rsidR="00846A70" w:rsidRDefault="00846A70" w:rsidP="007C3283">
      <w:pPr>
        <w:tabs>
          <w:tab w:val="left" w:pos="360"/>
        </w:tabs>
        <w:rPr>
          <w:rFonts w:ascii="Times New Roman" w:hAnsi="Times New Roman" w:cs="Times New Roman"/>
        </w:rPr>
      </w:pPr>
    </w:p>
    <w:p w:rsidR="00846A70" w:rsidRPr="007C3283" w:rsidRDefault="003C3E1E" w:rsidP="007C3283">
      <w:pPr>
        <w:tabs>
          <w:tab w:val="left" w:pos="360"/>
        </w:tabs>
        <w:rPr>
          <w:rFonts w:ascii="Times New Roman" w:hAnsi="Times New Roman" w:cs="Times New Roman"/>
        </w:rPr>
      </w:pPr>
      <w:r>
        <w:rPr>
          <w:rFonts w:ascii="Times New Roman" w:hAnsi="Times New Roman" w:cs="Times New Roman"/>
        </w:rPr>
        <w:t>The meeting resumed at 9:00</w:t>
      </w:r>
      <w:r w:rsidR="00F920C0">
        <w:rPr>
          <w:rFonts w:ascii="Times New Roman" w:hAnsi="Times New Roman" w:cs="Times New Roman"/>
        </w:rPr>
        <w:t xml:space="preserve"> p</w:t>
      </w:r>
      <w:r w:rsidR="00846A70">
        <w:rPr>
          <w:rFonts w:ascii="Times New Roman" w:hAnsi="Times New Roman" w:cs="Times New Roman"/>
        </w:rPr>
        <w:t>m.</w:t>
      </w:r>
    </w:p>
    <w:p w:rsidR="009B317C" w:rsidRDefault="009B317C" w:rsidP="002C1972">
      <w:pPr>
        <w:tabs>
          <w:tab w:val="left" w:pos="360"/>
          <w:tab w:val="left" w:pos="72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3C3E1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9:05</w:t>
      </w:r>
      <w:r w:rsidR="00F920C0">
        <w:rPr>
          <w:rFonts w:ascii="Times New Roman" w:hAnsi="Times New Roman" w:cs="Times New Roman"/>
          <w:sz w:val="24"/>
          <w:szCs w:val="24"/>
        </w:rPr>
        <w:t xml:space="preserve"> p</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CF76E8"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sectPr w:rsidR="00752B95" w:rsidRPr="00CF76E8" w:rsidSect="00CF76E8">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246"/>
    <w:multiLevelType w:val="hybridMultilevel"/>
    <w:tmpl w:val="DAFCB24C"/>
    <w:lvl w:ilvl="0" w:tplc="E7E25B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F1950"/>
    <w:multiLevelType w:val="hybridMultilevel"/>
    <w:tmpl w:val="E6CCA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53F4D"/>
    <w:multiLevelType w:val="hybridMultilevel"/>
    <w:tmpl w:val="AA40DCF2"/>
    <w:lvl w:ilvl="0" w:tplc="47F4DE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66060"/>
    <w:multiLevelType w:val="hybridMultilevel"/>
    <w:tmpl w:val="AEA09DB2"/>
    <w:lvl w:ilvl="0" w:tplc="A47E14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5"/>
  </w:num>
  <w:num w:numId="2">
    <w:abstractNumId w:val="2"/>
  </w:num>
  <w:num w:numId="3">
    <w:abstractNumId w:val="1"/>
  </w:num>
  <w:num w:numId="4">
    <w:abstractNumId w:val="7"/>
  </w:num>
  <w:num w:numId="5">
    <w:abstractNumId w:val="8"/>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43260"/>
    <w:rsid w:val="00083D87"/>
    <w:rsid w:val="00091BA2"/>
    <w:rsid w:val="00095978"/>
    <w:rsid w:val="000B4A13"/>
    <w:rsid w:val="000C0CE5"/>
    <w:rsid w:val="000D20C3"/>
    <w:rsid w:val="000F1D89"/>
    <w:rsid w:val="0010018A"/>
    <w:rsid w:val="00110F89"/>
    <w:rsid w:val="00111262"/>
    <w:rsid w:val="00124929"/>
    <w:rsid w:val="00141DAA"/>
    <w:rsid w:val="00151C8A"/>
    <w:rsid w:val="00164E4A"/>
    <w:rsid w:val="00197E86"/>
    <w:rsid w:val="0021532E"/>
    <w:rsid w:val="00236239"/>
    <w:rsid w:val="0025722F"/>
    <w:rsid w:val="0026748E"/>
    <w:rsid w:val="002C1972"/>
    <w:rsid w:val="002C6305"/>
    <w:rsid w:val="002F6446"/>
    <w:rsid w:val="00343B84"/>
    <w:rsid w:val="00347553"/>
    <w:rsid w:val="00365667"/>
    <w:rsid w:val="0038639C"/>
    <w:rsid w:val="003A7AC3"/>
    <w:rsid w:val="003B19B7"/>
    <w:rsid w:val="003C3E1E"/>
    <w:rsid w:val="003D134C"/>
    <w:rsid w:val="003F7762"/>
    <w:rsid w:val="00400660"/>
    <w:rsid w:val="00436F8D"/>
    <w:rsid w:val="00453CDA"/>
    <w:rsid w:val="0049735F"/>
    <w:rsid w:val="004B791F"/>
    <w:rsid w:val="00531B31"/>
    <w:rsid w:val="00541BCC"/>
    <w:rsid w:val="005423B7"/>
    <w:rsid w:val="00556D94"/>
    <w:rsid w:val="00592C31"/>
    <w:rsid w:val="005B0209"/>
    <w:rsid w:val="0060711C"/>
    <w:rsid w:val="006266F0"/>
    <w:rsid w:val="006325BB"/>
    <w:rsid w:val="006372D1"/>
    <w:rsid w:val="00640EA3"/>
    <w:rsid w:val="00682872"/>
    <w:rsid w:val="00684F89"/>
    <w:rsid w:val="006A03F3"/>
    <w:rsid w:val="006B3F35"/>
    <w:rsid w:val="006B4E48"/>
    <w:rsid w:val="006D0275"/>
    <w:rsid w:val="006D034C"/>
    <w:rsid w:val="006E6AE6"/>
    <w:rsid w:val="00721803"/>
    <w:rsid w:val="00725844"/>
    <w:rsid w:val="00730372"/>
    <w:rsid w:val="00733DB2"/>
    <w:rsid w:val="00752B95"/>
    <w:rsid w:val="00775520"/>
    <w:rsid w:val="00793DA5"/>
    <w:rsid w:val="007A2BE8"/>
    <w:rsid w:val="007C3283"/>
    <w:rsid w:val="007E440A"/>
    <w:rsid w:val="007F3A7F"/>
    <w:rsid w:val="008128B6"/>
    <w:rsid w:val="008457FD"/>
    <w:rsid w:val="00846A70"/>
    <w:rsid w:val="00853ACC"/>
    <w:rsid w:val="008A0B31"/>
    <w:rsid w:val="008B688F"/>
    <w:rsid w:val="008D5B03"/>
    <w:rsid w:val="008F01A5"/>
    <w:rsid w:val="008F24F0"/>
    <w:rsid w:val="008F634E"/>
    <w:rsid w:val="00903783"/>
    <w:rsid w:val="00912DE5"/>
    <w:rsid w:val="00915145"/>
    <w:rsid w:val="00920CFC"/>
    <w:rsid w:val="009317E3"/>
    <w:rsid w:val="00940009"/>
    <w:rsid w:val="00957BA7"/>
    <w:rsid w:val="00964086"/>
    <w:rsid w:val="0096796D"/>
    <w:rsid w:val="009813D3"/>
    <w:rsid w:val="00986DEA"/>
    <w:rsid w:val="00996448"/>
    <w:rsid w:val="009A09B4"/>
    <w:rsid w:val="009B317C"/>
    <w:rsid w:val="009F7963"/>
    <w:rsid w:val="00A03982"/>
    <w:rsid w:val="00A33638"/>
    <w:rsid w:val="00A35CEF"/>
    <w:rsid w:val="00A41237"/>
    <w:rsid w:val="00A558AF"/>
    <w:rsid w:val="00A669AA"/>
    <w:rsid w:val="00A70B2E"/>
    <w:rsid w:val="00AA1AB5"/>
    <w:rsid w:val="00AB0877"/>
    <w:rsid w:val="00AC3CBD"/>
    <w:rsid w:val="00AC6A2E"/>
    <w:rsid w:val="00AF7307"/>
    <w:rsid w:val="00B76655"/>
    <w:rsid w:val="00B80318"/>
    <w:rsid w:val="00B87F5D"/>
    <w:rsid w:val="00B9172C"/>
    <w:rsid w:val="00B94448"/>
    <w:rsid w:val="00B97C48"/>
    <w:rsid w:val="00BA6F80"/>
    <w:rsid w:val="00BC07D3"/>
    <w:rsid w:val="00C40DE5"/>
    <w:rsid w:val="00C47DDA"/>
    <w:rsid w:val="00C652EE"/>
    <w:rsid w:val="00C76F36"/>
    <w:rsid w:val="00C82E75"/>
    <w:rsid w:val="00C947E6"/>
    <w:rsid w:val="00CD3724"/>
    <w:rsid w:val="00CF76E8"/>
    <w:rsid w:val="00D12068"/>
    <w:rsid w:val="00D372FB"/>
    <w:rsid w:val="00D4663D"/>
    <w:rsid w:val="00D669E4"/>
    <w:rsid w:val="00D7450D"/>
    <w:rsid w:val="00DA0E4F"/>
    <w:rsid w:val="00DA2274"/>
    <w:rsid w:val="00DB484B"/>
    <w:rsid w:val="00DD473F"/>
    <w:rsid w:val="00DE7BC4"/>
    <w:rsid w:val="00E01437"/>
    <w:rsid w:val="00E24AD1"/>
    <w:rsid w:val="00E4674B"/>
    <w:rsid w:val="00E5335E"/>
    <w:rsid w:val="00E57F18"/>
    <w:rsid w:val="00EA1D91"/>
    <w:rsid w:val="00EC6F40"/>
    <w:rsid w:val="00EF4886"/>
    <w:rsid w:val="00F32423"/>
    <w:rsid w:val="00F53FD4"/>
    <w:rsid w:val="00F908AD"/>
    <w:rsid w:val="00F920C0"/>
    <w:rsid w:val="00FD6BD6"/>
    <w:rsid w:val="00FF1691"/>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18</cp:revision>
  <cp:lastPrinted>2014-05-08T15:23:00Z</cp:lastPrinted>
  <dcterms:created xsi:type="dcterms:W3CDTF">2014-05-07T18:19:00Z</dcterms:created>
  <dcterms:modified xsi:type="dcterms:W3CDTF">2014-05-08T15:30:00Z</dcterms:modified>
</cp:coreProperties>
</file>