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AB5" w:rsidRPr="0056278A" w:rsidRDefault="00515FD8" w:rsidP="00AA1AB5">
      <w:pPr>
        <w:pStyle w:val="NoSpacing"/>
        <w:tabs>
          <w:tab w:val="left" w:pos="360"/>
          <w:tab w:val="left" w:pos="720"/>
          <w:tab w:val="left" w:pos="1080"/>
          <w:tab w:val="left" w:pos="1440"/>
          <w:tab w:val="left" w:pos="1800"/>
          <w:tab w:val="left" w:pos="2160"/>
        </w:tabs>
        <w:jc w:val="right"/>
        <w:rPr>
          <w:rFonts w:ascii="Times New Roman" w:hAnsi="Times New Roman" w:cs="Times New Roman"/>
          <w:b/>
          <w:sz w:val="24"/>
          <w:szCs w:val="24"/>
        </w:rPr>
      </w:pPr>
      <w:r>
        <w:rPr>
          <w:rFonts w:ascii="Times New Roman" w:hAnsi="Times New Roman" w:cs="Times New Roman"/>
          <w:b/>
          <w:sz w:val="24"/>
          <w:szCs w:val="24"/>
        </w:rPr>
        <w:t>November 18</w:t>
      </w:r>
      <w:r w:rsidR="00164E4A">
        <w:rPr>
          <w:rFonts w:ascii="Times New Roman" w:hAnsi="Times New Roman" w:cs="Times New Roman"/>
          <w:b/>
          <w:sz w:val="24"/>
          <w:szCs w:val="24"/>
        </w:rPr>
        <w:t>, 2014</w:t>
      </w:r>
      <w:r w:rsidR="00AA1AB5" w:rsidRPr="0056278A">
        <w:rPr>
          <w:rFonts w:ascii="Times New Roman" w:hAnsi="Times New Roman" w:cs="Times New Roman"/>
          <w:b/>
          <w:sz w:val="24"/>
          <w:szCs w:val="24"/>
        </w:rPr>
        <w:t xml:space="preserve">    </w:t>
      </w:r>
      <w:r w:rsidR="00AA1AB5" w:rsidRPr="0056278A">
        <w:rPr>
          <w:rFonts w:ascii="Times New Roman" w:hAnsi="Times New Roman" w:cs="Times New Roman"/>
          <w:b/>
          <w:sz w:val="24"/>
          <w:szCs w:val="24"/>
        </w:rPr>
        <w:br/>
        <w:t>Township Meeting Room</w:t>
      </w:r>
    </w:p>
    <w:p w:rsidR="00AA1AB5" w:rsidRDefault="00AA1AB5" w:rsidP="00AA1AB5">
      <w:pPr>
        <w:pStyle w:val="NoSpacing"/>
        <w:tabs>
          <w:tab w:val="left" w:pos="360"/>
          <w:tab w:val="left" w:pos="720"/>
          <w:tab w:val="left" w:pos="1080"/>
          <w:tab w:val="left" w:pos="1440"/>
          <w:tab w:val="left" w:pos="1800"/>
          <w:tab w:val="left" w:pos="2160"/>
        </w:tabs>
        <w:jc w:val="center"/>
        <w:rPr>
          <w:rFonts w:ascii="Times New Roman" w:hAnsi="Times New Roman" w:cs="Times New Roman"/>
          <w:b/>
          <w:sz w:val="24"/>
          <w:szCs w:val="24"/>
        </w:rPr>
      </w:pPr>
      <w:r w:rsidRPr="0056278A">
        <w:rPr>
          <w:rFonts w:ascii="Times New Roman" w:hAnsi="Times New Roman" w:cs="Times New Roman"/>
          <w:b/>
          <w:sz w:val="24"/>
          <w:szCs w:val="24"/>
        </w:rPr>
        <w:t>WEST COCALICO TOWNSHIP</w:t>
      </w:r>
    </w:p>
    <w:p w:rsidR="00AA1AB5" w:rsidRPr="003F770F" w:rsidRDefault="00AA1AB5" w:rsidP="00AA1AB5">
      <w:pPr>
        <w:pStyle w:val="NoSpacing"/>
        <w:rPr>
          <w:rFonts w:ascii="Times New Roman" w:hAnsi="Times New Roman" w:cs="Times New Roman"/>
          <w:sz w:val="24"/>
          <w:szCs w:val="24"/>
        </w:rPr>
      </w:pPr>
    </w:p>
    <w:p w:rsidR="00AA1AB5" w:rsidRPr="003F770F" w:rsidRDefault="00164E4A" w:rsidP="00AA1AB5">
      <w:pPr>
        <w:pStyle w:val="NoSpacing"/>
        <w:rPr>
          <w:rFonts w:ascii="Times New Roman" w:hAnsi="Times New Roman" w:cs="Times New Roman"/>
          <w:sz w:val="24"/>
          <w:szCs w:val="24"/>
        </w:rPr>
      </w:pPr>
      <w:r>
        <w:rPr>
          <w:rFonts w:ascii="Times New Roman" w:hAnsi="Times New Roman" w:cs="Times New Roman"/>
          <w:sz w:val="24"/>
          <w:szCs w:val="24"/>
        </w:rPr>
        <w:t>Leading the Pledge of Allegiance; t</w:t>
      </w:r>
      <w:r w:rsidR="00AA1AB5" w:rsidRPr="003F770F">
        <w:rPr>
          <w:rFonts w:ascii="Times New Roman" w:hAnsi="Times New Roman" w:cs="Times New Roman"/>
          <w:sz w:val="24"/>
          <w:szCs w:val="24"/>
        </w:rPr>
        <w:t xml:space="preserve">he Chairman, Jacque Smith called the meeting to order at </w:t>
      </w:r>
      <w:r w:rsidR="007C11B1">
        <w:rPr>
          <w:rFonts w:ascii="Times New Roman" w:hAnsi="Times New Roman" w:cs="Times New Roman"/>
          <w:sz w:val="24"/>
          <w:szCs w:val="24"/>
        </w:rPr>
        <w:t xml:space="preserve">9:00 </w:t>
      </w:r>
      <w:r w:rsidR="00AA1AB5">
        <w:rPr>
          <w:rFonts w:ascii="Times New Roman" w:hAnsi="Times New Roman" w:cs="Times New Roman"/>
          <w:sz w:val="24"/>
          <w:szCs w:val="24"/>
        </w:rPr>
        <w:t>a</w:t>
      </w:r>
      <w:r w:rsidR="00AA1AB5" w:rsidRPr="003F770F">
        <w:rPr>
          <w:rFonts w:ascii="Times New Roman" w:hAnsi="Times New Roman" w:cs="Times New Roman"/>
          <w:sz w:val="24"/>
          <w:szCs w:val="24"/>
        </w:rPr>
        <w:t>.m.</w:t>
      </w:r>
    </w:p>
    <w:p w:rsidR="00AA1AB5" w:rsidRPr="003F770F" w:rsidRDefault="00AA1AB5" w:rsidP="00AA1AB5">
      <w:pPr>
        <w:pStyle w:val="NoSpacing"/>
        <w:rPr>
          <w:rFonts w:ascii="Times New Roman" w:hAnsi="Times New Roman" w:cs="Times New Roman"/>
          <w:sz w:val="24"/>
          <w:szCs w:val="24"/>
        </w:rPr>
      </w:pPr>
    </w:p>
    <w:p w:rsidR="00AA1AB5" w:rsidRPr="003F770F"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sidRPr="003F770F">
        <w:rPr>
          <w:rFonts w:ascii="Times New Roman" w:hAnsi="Times New Roman" w:cs="Times New Roman"/>
          <w:sz w:val="24"/>
          <w:szCs w:val="24"/>
        </w:rPr>
        <w:t>The following were in attendance:</w:t>
      </w:r>
    </w:p>
    <w:p w:rsidR="00AA1AB5" w:rsidRPr="003F770F" w:rsidRDefault="00F73AE0"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Supervisors: Jacque Smith</w:t>
      </w:r>
      <w:r w:rsidR="007C11B1">
        <w:rPr>
          <w:rFonts w:ascii="Times New Roman" w:hAnsi="Times New Roman" w:cs="Times New Roman"/>
          <w:sz w:val="24"/>
          <w:szCs w:val="24"/>
        </w:rPr>
        <w:t>, James Stoner</w:t>
      </w:r>
      <w:r w:rsidR="00FD681D">
        <w:rPr>
          <w:rFonts w:ascii="Times New Roman" w:hAnsi="Times New Roman" w:cs="Times New Roman"/>
          <w:sz w:val="24"/>
          <w:szCs w:val="24"/>
        </w:rPr>
        <w:t xml:space="preserve"> (JJ)</w:t>
      </w:r>
      <w:r>
        <w:rPr>
          <w:rFonts w:ascii="Times New Roman" w:hAnsi="Times New Roman" w:cs="Times New Roman"/>
          <w:sz w:val="24"/>
          <w:szCs w:val="24"/>
        </w:rPr>
        <w:t xml:space="preserve"> and </w:t>
      </w:r>
      <w:r w:rsidR="00AA1AB5" w:rsidRPr="003F770F">
        <w:rPr>
          <w:rFonts w:ascii="Times New Roman" w:hAnsi="Times New Roman" w:cs="Times New Roman"/>
          <w:sz w:val="24"/>
          <w:szCs w:val="24"/>
        </w:rPr>
        <w:t>Terry Scheetz</w:t>
      </w:r>
      <w:r>
        <w:rPr>
          <w:rFonts w:ascii="Times New Roman" w:hAnsi="Times New Roman" w:cs="Times New Roman"/>
          <w:sz w:val="24"/>
          <w:szCs w:val="24"/>
        </w:rPr>
        <w:t xml:space="preserve">. </w:t>
      </w:r>
    </w:p>
    <w:p w:rsidR="00AA1AB5" w:rsidRPr="003F770F"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AA1AB5"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Others Present: Carolyn Friesema, Manager; </w:t>
      </w:r>
      <w:r w:rsidRPr="003F770F">
        <w:rPr>
          <w:rFonts w:ascii="Times New Roman" w:hAnsi="Times New Roman" w:cs="Times New Roman"/>
          <w:sz w:val="24"/>
          <w:szCs w:val="24"/>
        </w:rPr>
        <w:t xml:space="preserve">Shelbie </w:t>
      </w:r>
      <w:r>
        <w:rPr>
          <w:rFonts w:ascii="Times New Roman" w:hAnsi="Times New Roman" w:cs="Times New Roman"/>
          <w:sz w:val="24"/>
          <w:szCs w:val="24"/>
        </w:rPr>
        <w:t xml:space="preserve">Shupp, Administrative Assistant; </w:t>
      </w:r>
      <w:r w:rsidR="00752B95">
        <w:rPr>
          <w:rFonts w:ascii="Times New Roman" w:hAnsi="Times New Roman" w:cs="Times New Roman"/>
          <w:sz w:val="24"/>
          <w:szCs w:val="24"/>
        </w:rPr>
        <w:t xml:space="preserve">Thomas Showalter, </w:t>
      </w:r>
      <w:proofErr w:type="spellStart"/>
      <w:r w:rsidR="00752B95">
        <w:rPr>
          <w:rFonts w:ascii="Times New Roman" w:hAnsi="Times New Roman" w:cs="Times New Roman"/>
          <w:sz w:val="24"/>
          <w:szCs w:val="24"/>
        </w:rPr>
        <w:t>Roadmaster</w:t>
      </w:r>
      <w:proofErr w:type="spellEnd"/>
      <w:r w:rsidR="00BE23D0">
        <w:rPr>
          <w:rFonts w:ascii="Times New Roman" w:hAnsi="Times New Roman" w:cs="Times New Roman"/>
          <w:sz w:val="24"/>
          <w:szCs w:val="24"/>
        </w:rPr>
        <w:t xml:space="preserve">; </w:t>
      </w:r>
      <w:r w:rsidR="00695137">
        <w:rPr>
          <w:rFonts w:ascii="Times New Roman" w:hAnsi="Times New Roman" w:cs="Times New Roman"/>
          <w:sz w:val="24"/>
          <w:szCs w:val="24"/>
        </w:rPr>
        <w:t xml:space="preserve">Larry Maier, Township Solicitor; </w:t>
      </w:r>
      <w:r w:rsidR="008059CA">
        <w:rPr>
          <w:rFonts w:ascii="Times New Roman" w:hAnsi="Times New Roman" w:cs="Times New Roman"/>
          <w:sz w:val="24"/>
          <w:szCs w:val="24"/>
        </w:rPr>
        <w:t>Ray Burns,</w:t>
      </w:r>
      <w:r w:rsidR="00D1145D">
        <w:rPr>
          <w:rFonts w:ascii="Times New Roman" w:hAnsi="Times New Roman" w:cs="Times New Roman"/>
          <w:sz w:val="24"/>
          <w:szCs w:val="24"/>
        </w:rPr>
        <w:t xml:space="preserve"> Donna Reed, Ephrata Review; Luke Showalter, T</w:t>
      </w:r>
      <w:r w:rsidR="00515FD8">
        <w:rPr>
          <w:rFonts w:ascii="Times New Roman" w:hAnsi="Times New Roman" w:cs="Times New Roman"/>
          <w:sz w:val="24"/>
          <w:szCs w:val="24"/>
        </w:rPr>
        <w:t xml:space="preserve">erry Bergman, Justice Nancy Hamill </w:t>
      </w:r>
      <w:r w:rsidR="00D1145D">
        <w:rPr>
          <w:rFonts w:ascii="Times New Roman" w:hAnsi="Times New Roman" w:cs="Times New Roman"/>
          <w:sz w:val="24"/>
          <w:szCs w:val="24"/>
        </w:rPr>
        <w:t xml:space="preserve">and </w:t>
      </w:r>
      <w:r w:rsidR="008059CA">
        <w:rPr>
          <w:rFonts w:ascii="Times New Roman" w:hAnsi="Times New Roman" w:cs="Times New Roman"/>
          <w:sz w:val="24"/>
          <w:szCs w:val="24"/>
        </w:rPr>
        <w:t xml:space="preserve">Chief </w:t>
      </w:r>
      <w:proofErr w:type="spellStart"/>
      <w:r w:rsidR="008059CA">
        <w:rPr>
          <w:rFonts w:ascii="Times New Roman" w:hAnsi="Times New Roman" w:cs="Times New Roman"/>
          <w:sz w:val="24"/>
          <w:szCs w:val="24"/>
        </w:rPr>
        <w:t>Beever</w:t>
      </w:r>
      <w:proofErr w:type="spellEnd"/>
      <w:r w:rsidR="00F73AE0">
        <w:rPr>
          <w:rFonts w:ascii="Times New Roman" w:hAnsi="Times New Roman" w:cs="Times New Roman"/>
          <w:sz w:val="24"/>
          <w:szCs w:val="24"/>
        </w:rPr>
        <w:t>.</w:t>
      </w:r>
    </w:p>
    <w:p w:rsidR="00C81540" w:rsidRDefault="00C81540"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AA1AB5" w:rsidRDefault="00515FD8"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w:t>
      </w:r>
      <w:r w:rsidR="00AA1AB5" w:rsidRPr="00AE54F7">
        <w:rPr>
          <w:rFonts w:ascii="Times New Roman" w:hAnsi="Times New Roman" w:cs="Times New Roman"/>
          <w:sz w:val="24"/>
          <w:szCs w:val="24"/>
        </w:rPr>
        <w:t>motioned to approve the Board of Supervisors m</w:t>
      </w:r>
      <w:r w:rsidR="00AA1AB5">
        <w:rPr>
          <w:rFonts w:ascii="Times New Roman" w:hAnsi="Times New Roman" w:cs="Times New Roman"/>
          <w:sz w:val="24"/>
          <w:szCs w:val="24"/>
        </w:rPr>
        <w:t>inutes from</w:t>
      </w:r>
      <w:r>
        <w:rPr>
          <w:rFonts w:ascii="Times New Roman" w:hAnsi="Times New Roman" w:cs="Times New Roman"/>
          <w:sz w:val="24"/>
          <w:szCs w:val="24"/>
        </w:rPr>
        <w:t xml:space="preserve"> November 6</w:t>
      </w:r>
      <w:r w:rsidR="00AA1AB5">
        <w:rPr>
          <w:rFonts w:ascii="Times New Roman" w:hAnsi="Times New Roman" w:cs="Times New Roman"/>
          <w:sz w:val="24"/>
          <w:szCs w:val="24"/>
        </w:rPr>
        <w:t>,</w:t>
      </w:r>
      <w:r w:rsidR="00E57F18">
        <w:rPr>
          <w:rFonts w:ascii="Times New Roman" w:hAnsi="Times New Roman" w:cs="Times New Roman"/>
          <w:sz w:val="24"/>
          <w:szCs w:val="24"/>
        </w:rPr>
        <w:t xml:space="preserve"> 2014</w:t>
      </w:r>
      <w:r w:rsidR="003A7AC3">
        <w:rPr>
          <w:rFonts w:ascii="Times New Roman" w:hAnsi="Times New Roman" w:cs="Times New Roman"/>
          <w:sz w:val="24"/>
          <w:szCs w:val="24"/>
        </w:rPr>
        <w:t>.</w:t>
      </w:r>
    </w:p>
    <w:p w:rsidR="00AA1AB5" w:rsidRDefault="00515FD8"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James Stoner</w:t>
      </w:r>
      <w:r w:rsidR="008059CA">
        <w:rPr>
          <w:rFonts w:ascii="Times New Roman" w:hAnsi="Times New Roman" w:cs="Times New Roman"/>
          <w:sz w:val="24"/>
          <w:szCs w:val="24"/>
        </w:rPr>
        <w:t xml:space="preserve"> </w:t>
      </w:r>
      <w:r w:rsidR="00AA1AB5" w:rsidRPr="00AE54F7">
        <w:rPr>
          <w:rFonts w:ascii="Times New Roman" w:hAnsi="Times New Roman" w:cs="Times New Roman"/>
          <w:sz w:val="24"/>
          <w:szCs w:val="24"/>
        </w:rPr>
        <w:t>sec</w:t>
      </w:r>
      <w:r w:rsidR="00EC572B">
        <w:rPr>
          <w:rFonts w:ascii="Times New Roman" w:hAnsi="Times New Roman" w:cs="Times New Roman"/>
          <w:sz w:val="24"/>
          <w:szCs w:val="24"/>
        </w:rPr>
        <w:t>onded the motion. Motion passed unanimously</w:t>
      </w:r>
      <w:r w:rsidR="00AA1AB5" w:rsidRPr="00AE54F7">
        <w:rPr>
          <w:rFonts w:ascii="Times New Roman" w:hAnsi="Times New Roman" w:cs="Times New Roman"/>
          <w:sz w:val="24"/>
          <w:szCs w:val="24"/>
        </w:rPr>
        <w:t>.</w:t>
      </w:r>
      <w:r w:rsidR="00AA1AB5">
        <w:rPr>
          <w:rFonts w:ascii="Times New Roman" w:hAnsi="Times New Roman" w:cs="Times New Roman"/>
          <w:sz w:val="24"/>
          <w:szCs w:val="24"/>
        </w:rPr>
        <w:t xml:space="preserve"> </w:t>
      </w:r>
      <w:r w:rsidR="00AA1AB5" w:rsidRPr="00AE54F7">
        <w:rPr>
          <w:rFonts w:ascii="Times New Roman" w:hAnsi="Times New Roman" w:cs="Times New Roman"/>
          <w:sz w:val="24"/>
          <w:szCs w:val="24"/>
        </w:rPr>
        <w:t xml:space="preserve"> </w:t>
      </w:r>
    </w:p>
    <w:p w:rsidR="00AA1AB5" w:rsidRPr="00AE54F7"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846A70" w:rsidRDefault="00515FD8"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sidR="00E44B34">
        <w:rPr>
          <w:rFonts w:ascii="Times New Roman" w:hAnsi="Times New Roman" w:cs="Times New Roman"/>
          <w:sz w:val="24"/>
          <w:szCs w:val="24"/>
        </w:rPr>
        <w:t xml:space="preserve"> </w:t>
      </w:r>
      <w:r w:rsidR="00AA1AB5" w:rsidRPr="00AE54F7">
        <w:rPr>
          <w:rFonts w:ascii="Times New Roman" w:hAnsi="Times New Roman" w:cs="Times New Roman"/>
          <w:sz w:val="24"/>
          <w:szCs w:val="24"/>
        </w:rPr>
        <w:t>motioned to approve the attache</w:t>
      </w:r>
      <w:r w:rsidR="00AA1AB5">
        <w:rPr>
          <w:rFonts w:ascii="Times New Roman" w:hAnsi="Times New Roman" w:cs="Times New Roman"/>
          <w:sz w:val="24"/>
          <w:szCs w:val="24"/>
        </w:rPr>
        <w:t>d lis</w:t>
      </w:r>
      <w:r w:rsidR="00E57F18">
        <w:rPr>
          <w:rFonts w:ascii="Times New Roman" w:hAnsi="Times New Roman" w:cs="Times New Roman"/>
          <w:sz w:val="24"/>
          <w:szCs w:val="24"/>
        </w:rPr>
        <w:t xml:space="preserve">t of checks </w:t>
      </w:r>
      <w:r w:rsidR="00E44B34">
        <w:rPr>
          <w:rFonts w:ascii="Times New Roman" w:hAnsi="Times New Roman" w:cs="Times New Roman"/>
          <w:sz w:val="24"/>
          <w:szCs w:val="24"/>
        </w:rPr>
        <w:t xml:space="preserve">totaling </w:t>
      </w:r>
      <w:r>
        <w:rPr>
          <w:rFonts w:ascii="Times New Roman" w:hAnsi="Times New Roman" w:cs="Times New Roman"/>
          <w:sz w:val="24"/>
          <w:szCs w:val="24"/>
        </w:rPr>
        <w:t>$210,368.09</w:t>
      </w:r>
      <w:r w:rsidR="00AA1AB5">
        <w:rPr>
          <w:rFonts w:ascii="Times New Roman" w:hAnsi="Times New Roman" w:cs="Times New Roman"/>
          <w:sz w:val="24"/>
          <w:szCs w:val="24"/>
        </w:rPr>
        <w:t xml:space="preserve">. </w:t>
      </w:r>
      <w:r>
        <w:rPr>
          <w:rFonts w:ascii="Times New Roman" w:hAnsi="Times New Roman" w:cs="Times New Roman"/>
          <w:sz w:val="24"/>
          <w:szCs w:val="24"/>
        </w:rPr>
        <w:t>James Stoner</w:t>
      </w:r>
      <w:r w:rsidR="007A5C58">
        <w:rPr>
          <w:rFonts w:ascii="Times New Roman" w:hAnsi="Times New Roman" w:cs="Times New Roman"/>
          <w:sz w:val="24"/>
          <w:szCs w:val="24"/>
        </w:rPr>
        <w:t xml:space="preserve"> </w:t>
      </w:r>
      <w:r w:rsidR="00AA1AB5" w:rsidRPr="00AE54F7">
        <w:rPr>
          <w:rFonts w:ascii="Times New Roman" w:hAnsi="Times New Roman" w:cs="Times New Roman"/>
          <w:sz w:val="24"/>
          <w:szCs w:val="24"/>
        </w:rPr>
        <w:t xml:space="preserve">seconded the motion. </w:t>
      </w:r>
      <w:r w:rsidR="00EC572B">
        <w:rPr>
          <w:rFonts w:ascii="Times New Roman" w:hAnsi="Times New Roman" w:cs="Times New Roman"/>
          <w:sz w:val="24"/>
          <w:szCs w:val="24"/>
        </w:rPr>
        <w:t>Motion passed unanimously</w:t>
      </w:r>
      <w:r w:rsidR="00EC572B" w:rsidRPr="00AE54F7">
        <w:rPr>
          <w:rFonts w:ascii="Times New Roman" w:hAnsi="Times New Roman" w:cs="Times New Roman"/>
          <w:sz w:val="24"/>
          <w:szCs w:val="24"/>
        </w:rPr>
        <w:t>.</w:t>
      </w:r>
      <w:r w:rsidR="00EC572B">
        <w:rPr>
          <w:rFonts w:ascii="Times New Roman" w:hAnsi="Times New Roman" w:cs="Times New Roman"/>
          <w:sz w:val="24"/>
          <w:szCs w:val="24"/>
        </w:rPr>
        <w:t xml:space="preserve"> </w:t>
      </w:r>
    </w:p>
    <w:p w:rsidR="00515FD8" w:rsidRDefault="00515FD8"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DB484B" w:rsidRDefault="0016403B" w:rsidP="00846A7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Terry Scheetz</w:t>
      </w:r>
      <w:r w:rsidR="00846A70" w:rsidRPr="00AE54F7">
        <w:rPr>
          <w:rFonts w:ascii="Times New Roman" w:hAnsi="Times New Roman" w:cs="Times New Roman"/>
          <w:sz w:val="24"/>
          <w:szCs w:val="24"/>
        </w:rPr>
        <w:t xml:space="preserve"> moti</w:t>
      </w:r>
      <w:r w:rsidR="00846A70">
        <w:rPr>
          <w:rFonts w:ascii="Times New Roman" w:hAnsi="Times New Roman" w:cs="Times New Roman"/>
          <w:sz w:val="24"/>
          <w:szCs w:val="24"/>
        </w:rPr>
        <w:t>oned</w:t>
      </w:r>
      <w:r w:rsidR="00B819AD">
        <w:rPr>
          <w:rFonts w:ascii="Times New Roman" w:hAnsi="Times New Roman" w:cs="Times New Roman"/>
          <w:sz w:val="24"/>
          <w:szCs w:val="24"/>
        </w:rPr>
        <w:t xml:space="preserve"> to approve the October</w:t>
      </w:r>
      <w:r w:rsidR="00846A70" w:rsidRPr="00AE54F7">
        <w:rPr>
          <w:rFonts w:ascii="Times New Roman" w:hAnsi="Times New Roman" w:cs="Times New Roman"/>
          <w:sz w:val="24"/>
          <w:szCs w:val="24"/>
        </w:rPr>
        <w:t xml:space="preserve">, Treasurer’s Report. </w:t>
      </w:r>
      <w:r w:rsidR="00554925">
        <w:rPr>
          <w:rFonts w:ascii="Times New Roman" w:hAnsi="Times New Roman" w:cs="Times New Roman"/>
          <w:sz w:val="24"/>
          <w:szCs w:val="24"/>
        </w:rPr>
        <w:t>James Stoner</w:t>
      </w:r>
      <w:r>
        <w:rPr>
          <w:rFonts w:ascii="Times New Roman" w:hAnsi="Times New Roman" w:cs="Times New Roman"/>
          <w:sz w:val="24"/>
          <w:szCs w:val="24"/>
        </w:rPr>
        <w:t xml:space="preserve"> </w:t>
      </w:r>
      <w:r w:rsidR="00846A70" w:rsidRPr="00AE54F7">
        <w:rPr>
          <w:rFonts w:ascii="Times New Roman" w:hAnsi="Times New Roman" w:cs="Times New Roman"/>
          <w:sz w:val="24"/>
          <w:szCs w:val="24"/>
        </w:rPr>
        <w:t xml:space="preserve">seconded the motion. </w:t>
      </w:r>
      <w:r w:rsidR="00EC572B">
        <w:rPr>
          <w:rFonts w:ascii="Times New Roman" w:hAnsi="Times New Roman" w:cs="Times New Roman"/>
          <w:sz w:val="24"/>
          <w:szCs w:val="24"/>
        </w:rPr>
        <w:t>Motion passed unanimously</w:t>
      </w:r>
      <w:r w:rsidR="00EC572B" w:rsidRPr="00AE54F7">
        <w:rPr>
          <w:rFonts w:ascii="Times New Roman" w:hAnsi="Times New Roman" w:cs="Times New Roman"/>
          <w:sz w:val="24"/>
          <w:szCs w:val="24"/>
        </w:rPr>
        <w:t>.</w:t>
      </w:r>
      <w:r w:rsidR="00EC572B">
        <w:rPr>
          <w:rFonts w:ascii="Times New Roman" w:hAnsi="Times New Roman" w:cs="Times New Roman"/>
          <w:sz w:val="24"/>
          <w:szCs w:val="24"/>
        </w:rPr>
        <w:t xml:space="preserve"> </w:t>
      </w:r>
      <w:r w:rsidR="00EC572B" w:rsidRPr="00AE54F7">
        <w:rPr>
          <w:rFonts w:ascii="Times New Roman" w:hAnsi="Times New Roman" w:cs="Times New Roman"/>
          <w:sz w:val="24"/>
          <w:szCs w:val="24"/>
        </w:rPr>
        <w:t xml:space="preserve"> </w:t>
      </w:r>
    </w:p>
    <w:p w:rsidR="00EA56E4" w:rsidRDefault="00EA56E4" w:rsidP="00846A7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3C62D4" w:rsidRPr="003C62D4" w:rsidRDefault="002045E5" w:rsidP="0055492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Highlights from </w:t>
      </w:r>
      <w:r w:rsidR="00EA56E4">
        <w:rPr>
          <w:rFonts w:ascii="Times New Roman" w:hAnsi="Times New Roman" w:cs="Times New Roman"/>
          <w:sz w:val="24"/>
          <w:szCs w:val="24"/>
        </w:rPr>
        <w:t xml:space="preserve">Chief </w:t>
      </w:r>
      <w:proofErr w:type="spellStart"/>
      <w:r w:rsidR="00EA56E4">
        <w:rPr>
          <w:rFonts w:ascii="Times New Roman" w:hAnsi="Times New Roman" w:cs="Times New Roman"/>
          <w:sz w:val="24"/>
          <w:szCs w:val="24"/>
        </w:rPr>
        <w:t>Beever</w:t>
      </w:r>
      <w:r>
        <w:rPr>
          <w:rFonts w:ascii="Times New Roman" w:hAnsi="Times New Roman" w:cs="Times New Roman"/>
          <w:sz w:val="24"/>
          <w:szCs w:val="24"/>
        </w:rPr>
        <w:t>’s</w:t>
      </w:r>
      <w:proofErr w:type="spellEnd"/>
      <w:r>
        <w:rPr>
          <w:rFonts w:ascii="Times New Roman" w:hAnsi="Times New Roman" w:cs="Times New Roman"/>
          <w:sz w:val="24"/>
          <w:szCs w:val="24"/>
        </w:rPr>
        <w:t xml:space="preserve"> Police report are listed below:</w:t>
      </w:r>
      <w:r w:rsidR="00EA56E4">
        <w:rPr>
          <w:rFonts w:ascii="Times New Roman" w:hAnsi="Times New Roman" w:cs="Times New Roman"/>
          <w:sz w:val="24"/>
          <w:szCs w:val="24"/>
        </w:rPr>
        <w:t xml:space="preserve"> </w:t>
      </w:r>
    </w:p>
    <w:p w:rsidR="002045E5" w:rsidRPr="002045E5" w:rsidRDefault="003E6D25" w:rsidP="00846A7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ab/>
      </w:r>
      <w:r w:rsidRPr="00715217">
        <w:rPr>
          <w:rFonts w:ascii="Calibri" w:hAnsi="Calibri" w:cs="Times New Roman"/>
          <w:sz w:val="20"/>
          <w:szCs w:val="20"/>
        </w:rPr>
        <w:t>●</w:t>
      </w:r>
      <w:r>
        <w:rPr>
          <w:rFonts w:ascii="Calibri" w:hAnsi="Calibri" w:cs="Times New Roman"/>
          <w:sz w:val="20"/>
          <w:szCs w:val="20"/>
        </w:rPr>
        <w:tab/>
      </w:r>
      <w:proofErr w:type="gramStart"/>
      <w:r w:rsidR="002045E5" w:rsidRPr="002045E5">
        <w:rPr>
          <w:rFonts w:ascii="Times New Roman" w:hAnsi="Times New Roman" w:cs="Times New Roman"/>
          <w:sz w:val="24"/>
          <w:szCs w:val="24"/>
        </w:rPr>
        <w:t>The</w:t>
      </w:r>
      <w:proofErr w:type="gramEnd"/>
      <w:r w:rsidR="002045E5">
        <w:rPr>
          <w:rFonts w:ascii="Times New Roman" w:hAnsi="Times New Roman" w:cs="Times New Roman"/>
          <w:sz w:val="24"/>
          <w:szCs w:val="24"/>
        </w:rPr>
        <w:t xml:space="preserve"> new county radio system </w:t>
      </w:r>
      <w:r w:rsidR="00B819AD">
        <w:rPr>
          <w:rFonts w:ascii="Times New Roman" w:hAnsi="Times New Roman" w:cs="Times New Roman"/>
          <w:sz w:val="24"/>
          <w:szCs w:val="24"/>
        </w:rPr>
        <w:t>has been in use since November 3</w:t>
      </w:r>
      <w:r w:rsidR="00B819AD" w:rsidRPr="00B819AD">
        <w:rPr>
          <w:rFonts w:ascii="Times New Roman" w:hAnsi="Times New Roman" w:cs="Times New Roman"/>
          <w:sz w:val="24"/>
          <w:szCs w:val="24"/>
          <w:vertAlign w:val="superscript"/>
        </w:rPr>
        <w:t>rd</w:t>
      </w:r>
      <w:r w:rsidR="00B819AD">
        <w:rPr>
          <w:rFonts w:ascii="Times New Roman" w:hAnsi="Times New Roman" w:cs="Times New Roman"/>
          <w:sz w:val="24"/>
          <w:szCs w:val="24"/>
        </w:rPr>
        <w:t xml:space="preserve"> and seems to be </w:t>
      </w:r>
      <w:r w:rsidR="00B819AD">
        <w:rPr>
          <w:rFonts w:ascii="Times New Roman" w:hAnsi="Times New Roman" w:cs="Times New Roman"/>
          <w:sz w:val="24"/>
          <w:szCs w:val="24"/>
        </w:rPr>
        <w:br/>
        <w:t xml:space="preserve"> </w:t>
      </w:r>
      <w:r w:rsidR="00B819AD">
        <w:rPr>
          <w:rFonts w:ascii="Times New Roman" w:hAnsi="Times New Roman" w:cs="Times New Roman"/>
          <w:sz w:val="24"/>
          <w:szCs w:val="24"/>
        </w:rPr>
        <w:tab/>
      </w:r>
      <w:r w:rsidR="00B819AD">
        <w:rPr>
          <w:rFonts w:ascii="Times New Roman" w:hAnsi="Times New Roman" w:cs="Times New Roman"/>
          <w:sz w:val="24"/>
          <w:szCs w:val="24"/>
        </w:rPr>
        <w:tab/>
        <w:t xml:space="preserve">working okay. </w:t>
      </w:r>
    </w:p>
    <w:p w:rsidR="00B819AD" w:rsidRDefault="003E6D25" w:rsidP="00846A7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ab/>
      </w:r>
      <w:r w:rsidRPr="00715217">
        <w:rPr>
          <w:rFonts w:ascii="Calibri" w:hAnsi="Calibri" w:cs="Times New Roman"/>
          <w:sz w:val="20"/>
          <w:szCs w:val="20"/>
        </w:rPr>
        <w:t>●</w:t>
      </w:r>
      <w:r w:rsidR="00B819AD">
        <w:rPr>
          <w:rFonts w:ascii="Calibri" w:hAnsi="Calibri" w:cs="Times New Roman"/>
          <w:sz w:val="20"/>
          <w:szCs w:val="20"/>
        </w:rPr>
        <w:tab/>
      </w:r>
      <w:proofErr w:type="gramStart"/>
      <w:r w:rsidR="00B819AD" w:rsidRPr="00B819AD">
        <w:rPr>
          <w:rFonts w:ascii="Times New Roman" w:hAnsi="Times New Roman" w:cs="Times New Roman"/>
          <w:sz w:val="24"/>
          <w:szCs w:val="24"/>
        </w:rPr>
        <w:t>A</w:t>
      </w:r>
      <w:proofErr w:type="gramEnd"/>
      <w:r w:rsidR="00B819AD" w:rsidRPr="00B819AD">
        <w:rPr>
          <w:rFonts w:ascii="Times New Roman" w:hAnsi="Times New Roman" w:cs="Times New Roman"/>
          <w:sz w:val="24"/>
          <w:szCs w:val="24"/>
        </w:rPr>
        <w:t xml:space="preserve"> laptop computer valued at $500 was taken from a residence in the 700 block of </w:t>
      </w:r>
      <w:r w:rsidR="00B819AD">
        <w:rPr>
          <w:rFonts w:ascii="Times New Roman" w:hAnsi="Times New Roman" w:cs="Times New Roman"/>
          <w:sz w:val="24"/>
          <w:szCs w:val="24"/>
        </w:rPr>
        <w:br/>
        <w:t xml:space="preserve"> </w:t>
      </w:r>
      <w:r w:rsidR="00B819AD">
        <w:rPr>
          <w:rFonts w:ascii="Times New Roman" w:hAnsi="Times New Roman" w:cs="Times New Roman"/>
          <w:sz w:val="24"/>
          <w:szCs w:val="24"/>
        </w:rPr>
        <w:tab/>
      </w:r>
      <w:r w:rsidR="00B819AD">
        <w:rPr>
          <w:rFonts w:ascii="Times New Roman" w:hAnsi="Times New Roman" w:cs="Times New Roman"/>
          <w:sz w:val="24"/>
          <w:szCs w:val="24"/>
        </w:rPr>
        <w:tab/>
      </w:r>
      <w:proofErr w:type="spellStart"/>
      <w:r w:rsidR="00B819AD" w:rsidRPr="00B819AD">
        <w:rPr>
          <w:rFonts w:ascii="Times New Roman" w:hAnsi="Times New Roman" w:cs="Times New Roman"/>
          <w:sz w:val="24"/>
          <w:szCs w:val="24"/>
        </w:rPr>
        <w:t>Wollups</w:t>
      </w:r>
      <w:proofErr w:type="spellEnd"/>
      <w:r w:rsidR="00B819AD" w:rsidRPr="00B819AD">
        <w:rPr>
          <w:rFonts w:ascii="Times New Roman" w:hAnsi="Times New Roman" w:cs="Times New Roman"/>
          <w:sz w:val="24"/>
          <w:szCs w:val="24"/>
        </w:rPr>
        <w:t xml:space="preserve"> hill Road on October 29</w:t>
      </w:r>
      <w:r w:rsidR="00B819AD" w:rsidRPr="00B819AD">
        <w:rPr>
          <w:rFonts w:ascii="Times New Roman" w:hAnsi="Times New Roman" w:cs="Times New Roman"/>
          <w:sz w:val="24"/>
          <w:szCs w:val="24"/>
          <w:vertAlign w:val="superscript"/>
        </w:rPr>
        <w:t>th</w:t>
      </w:r>
      <w:r w:rsidR="00B819AD" w:rsidRPr="00B819AD">
        <w:rPr>
          <w:rFonts w:ascii="Times New Roman" w:hAnsi="Times New Roman" w:cs="Times New Roman"/>
          <w:sz w:val="24"/>
          <w:szCs w:val="24"/>
        </w:rPr>
        <w:t>.</w:t>
      </w:r>
      <w:r w:rsidRPr="00B819AD">
        <w:rPr>
          <w:rFonts w:ascii="Times New Roman" w:hAnsi="Times New Roman" w:cs="Times New Roman"/>
          <w:sz w:val="24"/>
          <w:szCs w:val="24"/>
        </w:rPr>
        <w:tab/>
      </w:r>
    </w:p>
    <w:p w:rsidR="00331603" w:rsidRDefault="00B819AD" w:rsidP="00271B78">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ab/>
      </w:r>
      <w:r w:rsidRPr="00715217">
        <w:rPr>
          <w:rFonts w:ascii="Calibri" w:hAnsi="Calibri" w:cs="Times New Roman"/>
          <w:sz w:val="20"/>
          <w:szCs w:val="20"/>
        </w:rPr>
        <w:t>●</w:t>
      </w:r>
      <w:r>
        <w:rPr>
          <w:rFonts w:ascii="Calibri" w:hAnsi="Calibri" w:cs="Times New Roman"/>
          <w:sz w:val="20"/>
          <w:szCs w:val="20"/>
        </w:rPr>
        <w:t xml:space="preserve"> </w:t>
      </w:r>
      <w:r>
        <w:rPr>
          <w:rFonts w:ascii="Calibri" w:hAnsi="Calibri" w:cs="Times New Roman"/>
          <w:sz w:val="20"/>
          <w:szCs w:val="20"/>
        </w:rPr>
        <w:tab/>
      </w:r>
      <w:r w:rsidRPr="00B819AD">
        <w:rPr>
          <w:rFonts w:ascii="Times New Roman" w:hAnsi="Times New Roman" w:cs="Times New Roman"/>
          <w:sz w:val="24"/>
          <w:szCs w:val="24"/>
        </w:rPr>
        <w:t>A 2006 GMC truck valued at $10,000 was reported stolen f</w:t>
      </w:r>
      <w:r>
        <w:rPr>
          <w:rFonts w:ascii="Times New Roman" w:hAnsi="Times New Roman" w:cs="Times New Roman"/>
          <w:sz w:val="24"/>
          <w:szCs w:val="24"/>
        </w:rPr>
        <w:t xml:space="preserve">rom a residence in the 100 </w:t>
      </w:r>
      <w:r>
        <w:rPr>
          <w:rFonts w:ascii="Times New Roman" w:hAnsi="Times New Roman" w:cs="Times New Roman"/>
          <w:sz w:val="24"/>
          <w:szCs w:val="24"/>
        </w:rPr>
        <w:br/>
        <w:t xml:space="preserve"> </w:t>
      </w:r>
      <w:r>
        <w:rPr>
          <w:rFonts w:ascii="Times New Roman" w:hAnsi="Times New Roman" w:cs="Times New Roman"/>
          <w:sz w:val="24"/>
          <w:szCs w:val="24"/>
        </w:rPr>
        <w:tab/>
      </w:r>
      <w:r>
        <w:rPr>
          <w:rFonts w:ascii="Times New Roman" w:hAnsi="Times New Roman" w:cs="Times New Roman"/>
          <w:sz w:val="24"/>
          <w:szCs w:val="24"/>
        </w:rPr>
        <w:tab/>
        <w:t>block</w:t>
      </w:r>
      <w:r w:rsidRPr="00B819AD">
        <w:rPr>
          <w:rFonts w:ascii="Times New Roman" w:hAnsi="Times New Roman" w:cs="Times New Roman"/>
          <w:sz w:val="24"/>
          <w:szCs w:val="24"/>
        </w:rPr>
        <w:t xml:space="preserve"> of </w:t>
      </w:r>
      <w:proofErr w:type="spellStart"/>
      <w:r w:rsidRPr="00B819AD">
        <w:rPr>
          <w:rFonts w:ascii="Times New Roman" w:hAnsi="Times New Roman" w:cs="Times New Roman"/>
          <w:sz w:val="24"/>
          <w:szCs w:val="24"/>
        </w:rPr>
        <w:t>Strickler</w:t>
      </w:r>
      <w:proofErr w:type="spellEnd"/>
      <w:r w:rsidRPr="00B819AD">
        <w:rPr>
          <w:rFonts w:ascii="Times New Roman" w:hAnsi="Times New Roman" w:cs="Times New Roman"/>
          <w:sz w:val="24"/>
          <w:szCs w:val="24"/>
        </w:rPr>
        <w:t xml:space="preserve"> Road sometime between October 30 and November 3.</w:t>
      </w:r>
      <w:r w:rsidRPr="00B819AD">
        <w:rPr>
          <w:rFonts w:ascii="Times New Roman" w:hAnsi="Times New Roman" w:cs="Times New Roman"/>
          <w:sz w:val="24"/>
          <w:szCs w:val="24"/>
        </w:rPr>
        <w:br/>
      </w:r>
    </w:p>
    <w:p w:rsidR="00A77A14" w:rsidRPr="005F27B3" w:rsidRDefault="007C1EDE" w:rsidP="00271B78">
      <w:pPr>
        <w:pStyle w:val="NoSpacing"/>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16"/>
          <w:szCs w:val="16"/>
        </w:rPr>
      </w:pPr>
      <w:r>
        <w:rPr>
          <w:rFonts w:ascii="Times New Roman" w:hAnsi="Times New Roman" w:cs="Times New Roman"/>
          <w:sz w:val="24"/>
          <w:szCs w:val="24"/>
        </w:rPr>
        <w:t xml:space="preserve">Tom Showalter </w:t>
      </w:r>
      <w:r w:rsidR="003F4329">
        <w:rPr>
          <w:rFonts w:ascii="Times New Roman" w:hAnsi="Times New Roman" w:cs="Times New Roman"/>
          <w:sz w:val="24"/>
          <w:szCs w:val="24"/>
        </w:rPr>
        <w:t xml:space="preserve">gave the </w:t>
      </w:r>
      <w:r w:rsidR="00FE1A6E">
        <w:rPr>
          <w:rFonts w:ascii="Times New Roman" w:hAnsi="Times New Roman" w:cs="Times New Roman"/>
          <w:sz w:val="24"/>
          <w:szCs w:val="24"/>
        </w:rPr>
        <w:t>Roadmaster</w:t>
      </w:r>
      <w:r w:rsidR="008E74DD">
        <w:rPr>
          <w:rFonts w:ascii="Times New Roman" w:hAnsi="Times New Roman" w:cs="Times New Roman"/>
          <w:sz w:val="24"/>
          <w:szCs w:val="24"/>
        </w:rPr>
        <w:t>’</w:t>
      </w:r>
      <w:r w:rsidR="003F4329">
        <w:rPr>
          <w:rFonts w:ascii="Times New Roman" w:hAnsi="Times New Roman" w:cs="Times New Roman"/>
          <w:sz w:val="24"/>
          <w:szCs w:val="24"/>
        </w:rPr>
        <w:t>s report as follows:</w:t>
      </w:r>
      <w:r w:rsidR="00A97276">
        <w:rPr>
          <w:rFonts w:ascii="Times New Roman" w:hAnsi="Times New Roman" w:cs="Times New Roman"/>
          <w:sz w:val="24"/>
          <w:szCs w:val="24"/>
        </w:rPr>
        <w:t xml:space="preserve"> </w:t>
      </w:r>
    </w:p>
    <w:p w:rsidR="00271B78" w:rsidRPr="00271B78" w:rsidRDefault="007E1197" w:rsidP="00271B78">
      <w:pPr>
        <w:tabs>
          <w:tab w:val="left" w:pos="360"/>
          <w:tab w:val="left" w:pos="720"/>
          <w:tab w:val="left" w:pos="1080"/>
          <w:tab w:val="left" w:pos="1440"/>
          <w:tab w:val="left" w:pos="1800"/>
        </w:tabs>
        <w:rPr>
          <w:rFonts w:ascii="Times New Roman" w:hAnsi="Times New Roman" w:cs="Times New Roman"/>
        </w:rPr>
      </w:pPr>
      <w:r w:rsidRPr="007E1197">
        <w:rPr>
          <w:rFonts w:ascii="Times New Roman" w:hAnsi="Times New Roman" w:cs="Times New Roman"/>
          <w:sz w:val="20"/>
          <w:szCs w:val="20"/>
        </w:rPr>
        <w:t xml:space="preserve"> </w:t>
      </w:r>
      <w:r w:rsidR="00EE1886">
        <w:rPr>
          <w:rFonts w:ascii="Times New Roman" w:hAnsi="Times New Roman" w:cs="Times New Roman"/>
          <w:sz w:val="20"/>
          <w:szCs w:val="20"/>
        </w:rPr>
        <w:t xml:space="preserve">  </w:t>
      </w:r>
      <w:r w:rsidR="00271B78">
        <w:rPr>
          <w:rFonts w:ascii="Times New Roman" w:hAnsi="Times New Roman" w:cs="Times New Roman"/>
          <w:sz w:val="20"/>
          <w:szCs w:val="20"/>
        </w:rPr>
        <w:tab/>
      </w:r>
      <w:r w:rsidR="00715217" w:rsidRPr="007E1197">
        <w:rPr>
          <w:rFonts w:ascii="Times New Roman" w:hAnsi="Times New Roman" w:cs="Times New Roman"/>
          <w:sz w:val="20"/>
          <w:szCs w:val="20"/>
        </w:rPr>
        <w:t>●</w:t>
      </w:r>
      <w:r w:rsidR="00271B78">
        <w:rPr>
          <w:rFonts w:ascii="Times New Roman" w:hAnsi="Times New Roman" w:cs="Times New Roman"/>
        </w:rPr>
        <w:t xml:space="preserve"> </w:t>
      </w:r>
      <w:r w:rsidR="00271B78">
        <w:rPr>
          <w:rFonts w:ascii="Times New Roman" w:hAnsi="Times New Roman" w:cs="Times New Roman"/>
        </w:rPr>
        <w:tab/>
      </w:r>
      <w:proofErr w:type="gramStart"/>
      <w:r w:rsidR="00271B78" w:rsidRPr="00271B78">
        <w:rPr>
          <w:rFonts w:ascii="Times New Roman" w:hAnsi="Times New Roman" w:cs="Times New Roman"/>
        </w:rPr>
        <w:t>The</w:t>
      </w:r>
      <w:proofErr w:type="gramEnd"/>
      <w:r w:rsidR="00271B78" w:rsidRPr="00271B78">
        <w:rPr>
          <w:rFonts w:ascii="Times New Roman" w:hAnsi="Times New Roman" w:cs="Times New Roman"/>
        </w:rPr>
        <w:t xml:space="preserve"> road crew attended a winter maintenance class.</w:t>
      </w:r>
    </w:p>
    <w:p w:rsidR="00271B78" w:rsidRPr="00271B78" w:rsidRDefault="00271B78" w:rsidP="00271B78">
      <w:p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tab/>
      </w:r>
      <w:r w:rsidRPr="00715217">
        <w:rPr>
          <w:rFonts w:ascii="Calibri" w:hAnsi="Calibri" w:cs="Times New Roman"/>
          <w:sz w:val="20"/>
          <w:szCs w:val="20"/>
        </w:rPr>
        <w:t>●</w:t>
      </w:r>
      <w:r>
        <w:rPr>
          <w:rFonts w:ascii="Calibri" w:hAnsi="Calibri" w:cs="Times New Roman"/>
          <w:sz w:val="20"/>
          <w:szCs w:val="20"/>
        </w:rPr>
        <w:tab/>
      </w:r>
      <w:r w:rsidRPr="00271B78">
        <w:rPr>
          <w:rFonts w:ascii="Times New Roman" w:hAnsi="Times New Roman" w:cs="Times New Roman"/>
        </w:rPr>
        <w:t xml:space="preserve">The No Parking </w:t>
      </w:r>
      <w:proofErr w:type="gramStart"/>
      <w:r w:rsidRPr="00271B78">
        <w:rPr>
          <w:rFonts w:ascii="Times New Roman" w:hAnsi="Times New Roman" w:cs="Times New Roman"/>
        </w:rPr>
        <w:t>Until</w:t>
      </w:r>
      <w:proofErr w:type="gramEnd"/>
      <w:r w:rsidRPr="00271B78">
        <w:rPr>
          <w:rFonts w:ascii="Times New Roman" w:hAnsi="Times New Roman" w:cs="Times New Roman"/>
        </w:rPr>
        <w:t xml:space="preserve"> Snow Is Removed signs were installed.</w:t>
      </w:r>
    </w:p>
    <w:p w:rsidR="00271B78" w:rsidRPr="00271B78" w:rsidRDefault="00271B78" w:rsidP="00271B78">
      <w:p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tab/>
      </w:r>
      <w:r w:rsidRPr="00715217">
        <w:rPr>
          <w:rFonts w:ascii="Calibri" w:hAnsi="Calibri" w:cs="Times New Roman"/>
          <w:sz w:val="20"/>
          <w:szCs w:val="20"/>
        </w:rPr>
        <w:t>●</w:t>
      </w:r>
      <w:r>
        <w:rPr>
          <w:rFonts w:ascii="Calibri" w:hAnsi="Calibri" w:cs="Times New Roman"/>
          <w:sz w:val="20"/>
          <w:szCs w:val="20"/>
        </w:rPr>
        <w:tab/>
      </w:r>
      <w:proofErr w:type="gramStart"/>
      <w:r w:rsidRPr="00271B78">
        <w:rPr>
          <w:rFonts w:ascii="Times New Roman" w:hAnsi="Times New Roman" w:cs="Times New Roman"/>
        </w:rPr>
        <w:t>The</w:t>
      </w:r>
      <w:proofErr w:type="gramEnd"/>
      <w:r w:rsidRPr="00271B78">
        <w:rPr>
          <w:rFonts w:ascii="Times New Roman" w:hAnsi="Times New Roman" w:cs="Times New Roman"/>
        </w:rPr>
        <w:t xml:space="preserve"> stop sign was replaced at the intersections of High School and Indiantown Roads.</w:t>
      </w:r>
    </w:p>
    <w:p w:rsidR="00271B78" w:rsidRPr="00271B78" w:rsidRDefault="00271B78" w:rsidP="00271B78">
      <w:p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tab/>
      </w:r>
      <w:r w:rsidRPr="00715217">
        <w:rPr>
          <w:rFonts w:ascii="Calibri" w:hAnsi="Calibri" w:cs="Times New Roman"/>
          <w:sz w:val="20"/>
          <w:szCs w:val="20"/>
        </w:rPr>
        <w:t>●</w:t>
      </w:r>
      <w:r>
        <w:rPr>
          <w:rFonts w:ascii="Calibri" w:hAnsi="Calibri" w:cs="Times New Roman"/>
          <w:sz w:val="20"/>
          <w:szCs w:val="20"/>
        </w:rPr>
        <w:tab/>
      </w:r>
      <w:r w:rsidRPr="00271B78">
        <w:rPr>
          <w:rFonts w:ascii="Times New Roman" w:hAnsi="Times New Roman" w:cs="Times New Roman"/>
        </w:rPr>
        <w:t>Traffic counts were conducted on Deer Rd</w:t>
      </w:r>
      <w:r w:rsidR="00750320">
        <w:rPr>
          <w:rFonts w:ascii="Times New Roman" w:hAnsi="Times New Roman" w:cs="Times New Roman"/>
        </w:rPr>
        <w:t>.</w:t>
      </w:r>
      <w:r w:rsidRPr="00271B78">
        <w:rPr>
          <w:rFonts w:ascii="Times New Roman" w:hAnsi="Times New Roman" w:cs="Times New Roman"/>
        </w:rPr>
        <w:t xml:space="preserve">, </w:t>
      </w:r>
      <w:proofErr w:type="spellStart"/>
      <w:r w:rsidRPr="00271B78">
        <w:rPr>
          <w:rFonts w:ascii="Times New Roman" w:hAnsi="Times New Roman" w:cs="Times New Roman"/>
        </w:rPr>
        <w:t>Stobers</w:t>
      </w:r>
      <w:proofErr w:type="spellEnd"/>
      <w:r w:rsidRPr="00271B78">
        <w:rPr>
          <w:rFonts w:ascii="Times New Roman" w:hAnsi="Times New Roman" w:cs="Times New Roman"/>
        </w:rPr>
        <w:t xml:space="preserve"> Dam</w:t>
      </w:r>
      <w:r>
        <w:rPr>
          <w:rFonts w:ascii="Times New Roman" w:hAnsi="Times New Roman" w:cs="Times New Roman"/>
        </w:rPr>
        <w:t xml:space="preserve"> Rd</w:t>
      </w:r>
      <w:r w:rsidR="00750320">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Sandyhill</w:t>
      </w:r>
      <w:proofErr w:type="spellEnd"/>
      <w:r>
        <w:rPr>
          <w:rFonts w:ascii="Times New Roman" w:hAnsi="Times New Roman" w:cs="Times New Roman"/>
        </w:rPr>
        <w:t xml:space="preserve"> Rd. and Hickory </w:t>
      </w:r>
      <w:r>
        <w:rPr>
          <w:rFonts w:ascii="Times New Roman" w:hAnsi="Times New Roman" w:cs="Times New Roman"/>
        </w:rPr>
        <w:br/>
        <w:t xml:space="preserve"> </w:t>
      </w:r>
      <w:r>
        <w:rPr>
          <w:rFonts w:ascii="Times New Roman" w:hAnsi="Times New Roman" w:cs="Times New Roman"/>
        </w:rPr>
        <w:tab/>
      </w:r>
      <w:r>
        <w:rPr>
          <w:rFonts w:ascii="Times New Roman" w:hAnsi="Times New Roman" w:cs="Times New Roman"/>
        </w:rPr>
        <w:tab/>
        <w:t>R</w:t>
      </w:r>
      <w:r w:rsidRPr="00271B78">
        <w:rPr>
          <w:rFonts w:ascii="Times New Roman" w:hAnsi="Times New Roman" w:cs="Times New Roman"/>
        </w:rPr>
        <w:t xml:space="preserve">d. This was done so that we might be able to receive money though the Low Volume </w:t>
      </w:r>
      <w:r>
        <w:rPr>
          <w:rFonts w:ascii="Times New Roman" w:hAnsi="Times New Roman" w:cs="Times New Roman"/>
        </w:rPr>
        <w:br/>
        <w:t xml:space="preserve"> </w:t>
      </w:r>
      <w:r>
        <w:rPr>
          <w:rFonts w:ascii="Times New Roman" w:hAnsi="Times New Roman" w:cs="Times New Roman"/>
        </w:rPr>
        <w:tab/>
      </w:r>
      <w:r>
        <w:rPr>
          <w:rFonts w:ascii="Times New Roman" w:hAnsi="Times New Roman" w:cs="Times New Roman"/>
        </w:rPr>
        <w:tab/>
      </w:r>
      <w:r w:rsidRPr="00271B78">
        <w:rPr>
          <w:rFonts w:ascii="Times New Roman" w:hAnsi="Times New Roman" w:cs="Times New Roman"/>
        </w:rPr>
        <w:t>Roads Program.</w:t>
      </w:r>
    </w:p>
    <w:p w:rsidR="00271B78" w:rsidRPr="00271B78" w:rsidRDefault="00271B78" w:rsidP="00271B78">
      <w:p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tab/>
      </w:r>
      <w:r w:rsidRPr="00715217">
        <w:rPr>
          <w:rFonts w:ascii="Calibri" w:hAnsi="Calibri" w:cs="Times New Roman"/>
          <w:sz w:val="20"/>
          <w:szCs w:val="20"/>
        </w:rPr>
        <w:t>●</w:t>
      </w:r>
      <w:r>
        <w:rPr>
          <w:rFonts w:ascii="Calibri" w:hAnsi="Calibri" w:cs="Times New Roman"/>
          <w:sz w:val="20"/>
          <w:szCs w:val="20"/>
        </w:rPr>
        <w:tab/>
      </w:r>
      <w:r w:rsidRPr="00271B78">
        <w:rPr>
          <w:rFonts w:ascii="Times New Roman" w:hAnsi="Times New Roman" w:cs="Times New Roman"/>
        </w:rPr>
        <w:t xml:space="preserve">100 feet of 18 inch pipe was installed along Laurel Ridge Rd. so that edge of the roadway </w:t>
      </w:r>
      <w:r>
        <w:rPr>
          <w:rFonts w:ascii="Times New Roman" w:hAnsi="Times New Roman" w:cs="Times New Roman"/>
        </w:rPr>
        <w:br/>
        <w:t xml:space="preserve"> </w:t>
      </w:r>
      <w:r>
        <w:rPr>
          <w:rFonts w:ascii="Times New Roman" w:hAnsi="Times New Roman" w:cs="Times New Roman"/>
        </w:rPr>
        <w:tab/>
      </w:r>
      <w:r>
        <w:rPr>
          <w:rFonts w:ascii="Times New Roman" w:hAnsi="Times New Roman" w:cs="Times New Roman"/>
        </w:rPr>
        <w:tab/>
      </w:r>
      <w:r w:rsidRPr="00271B78">
        <w:rPr>
          <w:rFonts w:ascii="Times New Roman" w:hAnsi="Times New Roman" w:cs="Times New Roman"/>
        </w:rPr>
        <w:t>could be repaired.</w:t>
      </w:r>
    </w:p>
    <w:p w:rsidR="00271B78" w:rsidRPr="00271B78" w:rsidRDefault="00271B78" w:rsidP="00271B78">
      <w:p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tab/>
      </w:r>
      <w:r w:rsidRPr="00715217">
        <w:rPr>
          <w:rFonts w:ascii="Calibri" w:hAnsi="Calibri" w:cs="Times New Roman"/>
          <w:sz w:val="20"/>
          <w:szCs w:val="20"/>
        </w:rPr>
        <w:t>●</w:t>
      </w:r>
      <w:r>
        <w:rPr>
          <w:rFonts w:ascii="Calibri" w:hAnsi="Calibri" w:cs="Times New Roman"/>
          <w:sz w:val="20"/>
          <w:szCs w:val="20"/>
        </w:rPr>
        <w:tab/>
      </w:r>
      <w:proofErr w:type="gramStart"/>
      <w:r w:rsidRPr="00271B78">
        <w:rPr>
          <w:rFonts w:ascii="Times New Roman" w:hAnsi="Times New Roman" w:cs="Times New Roman"/>
        </w:rPr>
        <w:t>The</w:t>
      </w:r>
      <w:proofErr w:type="gramEnd"/>
      <w:r w:rsidRPr="00271B78">
        <w:rPr>
          <w:rFonts w:ascii="Times New Roman" w:hAnsi="Times New Roman" w:cs="Times New Roman"/>
        </w:rPr>
        <w:t xml:space="preserve"> snow equipment was taken out</w:t>
      </w:r>
      <w:r>
        <w:rPr>
          <w:rFonts w:ascii="Times New Roman" w:hAnsi="Times New Roman" w:cs="Times New Roman"/>
        </w:rPr>
        <w:t xml:space="preserve"> of storage. Repairs were made </w:t>
      </w:r>
      <w:r w:rsidR="00750320">
        <w:rPr>
          <w:rFonts w:ascii="Times New Roman" w:hAnsi="Times New Roman" w:cs="Times New Roman"/>
        </w:rPr>
        <w:t xml:space="preserve">to </w:t>
      </w:r>
      <w:r>
        <w:rPr>
          <w:rFonts w:ascii="Times New Roman" w:hAnsi="Times New Roman" w:cs="Times New Roman"/>
        </w:rPr>
        <w:t>s</w:t>
      </w:r>
      <w:r w:rsidRPr="00271B78">
        <w:rPr>
          <w:rFonts w:ascii="Times New Roman" w:hAnsi="Times New Roman" w:cs="Times New Roman"/>
        </w:rPr>
        <w:t xml:space="preserve">now plows and salt </w:t>
      </w:r>
      <w:r>
        <w:rPr>
          <w:rFonts w:ascii="Times New Roman" w:hAnsi="Times New Roman" w:cs="Times New Roman"/>
        </w:rPr>
        <w:br/>
        <w:t xml:space="preserve"> </w:t>
      </w:r>
      <w:r>
        <w:rPr>
          <w:rFonts w:ascii="Times New Roman" w:hAnsi="Times New Roman" w:cs="Times New Roman"/>
        </w:rPr>
        <w:tab/>
      </w:r>
      <w:r>
        <w:rPr>
          <w:rFonts w:ascii="Times New Roman" w:hAnsi="Times New Roman" w:cs="Times New Roman"/>
        </w:rPr>
        <w:tab/>
      </w:r>
      <w:r w:rsidRPr="00271B78">
        <w:rPr>
          <w:rFonts w:ascii="Times New Roman" w:hAnsi="Times New Roman" w:cs="Times New Roman"/>
        </w:rPr>
        <w:t>spreaders. All of the salt spreaders were calibrated and mounted on the trucks.</w:t>
      </w:r>
    </w:p>
    <w:p w:rsidR="00271B78" w:rsidRPr="00271B78" w:rsidRDefault="00271B78" w:rsidP="00271B78">
      <w:p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tab/>
      </w:r>
      <w:r w:rsidRPr="00715217">
        <w:rPr>
          <w:rFonts w:ascii="Calibri" w:hAnsi="Calibri" w:cs="Times New Roman"/>
          <w:sz w:val="20"/>
          <w:szCs w:val="20"/>
        </w:rPr>
        <w:t>●</w:t>
      </w:r>
      <w:r>
        <w:rPr>
          <w:rFonts w:ascii="Calibri" w:hAnsi="Calibri" w:cs="Times New Roman"/>
          <w:sz w:val="20"/>
          <w:szCs w:val="20"/>
        </w:rPr>
        <w:tab/>
      </w:r>
      <w:r w:rsidRPr="00271B78">
        <w:rPr>
          <w:rFonts w:ascii="Times New Roman" w:hAnsi="Times New Roman" w:cs="Times New Roman"/>
        </w:rPr>
        <w:t>Leaves were cleaned up on roads.</w:t>
      </w:r>
    </w:p>
    <w:p w:rsidR="00271B78" w:rsidRDefault="00271B78" w:rsidP="00271B78">
      <w:pPr>
        <w:tabs>
          <w:tab w:val="left" w:pos="360"/>
          <w:tab w:val="left" w:pos="720"/>
          <w:tab w:val="left" w:pos="1080"/>
          <w:tab w:val="left" w:pos="1440"/>
          <w:tab w:val="left" w:pos="1800"/>
        </w:tabs>
        <w:rPr>
          <w:rFonts w:ascii="Times New Roman" w:hAnsi="Times New Roman" w:cs="Times New Roman"/>
        </w:rPr>
      </w:pPr>
      <w:r>
        <w:rPr>
          <w:rFonts w:ascii="Times New Roman" w:hAnsi="Times New Roman" w:cs="Times New Roman"/>
        </w:rPr>
        <w:tab/>
      </w:r>
      <w:r w:rsidRPr="00715217">
        <w:rPr>
          <w:rFonts w:ascii="Calibri" w:hAnsi="Calibri" w:cs="Times New Roman"/>
          <w:sz w:val="20"/>
          <w:szCs w:val="20"/>
        </w:rPr>
        <w:t>●</w:t>
      </w:r>
      <w:r>
        <w:rPr>
          <w:rFonts w:ascii="Calibri" w:hAnsi="Calibri" w:cs="Times New Roman"/>
          <w:sz w:val="20"/>
          <w:szCs w:val="20"/>
        </w:rPr>
        <w:tab/>
      </w:r>
      <w:proofErr w:type="gramStart"/>
      <w:r w:rsidRPr="00271B78">
        <w:rPr>
          <w:rFonts w:ascii="Times New Roman" w:hAnsi="Times New Roman" w:cs="Times New Roman"/>
        </w:rPr>
        <w:t>The</w:t>
      </w:r>
      <w:proofErr w:type="gramEnd"/>
      <w:r w:rsidRPr="00271B78">
        <w:rPr>
          <w:rFonts w:ascii="Times New Roman" w:hAnsi="Times New Roman" w:cs="Times New Roman"/>
        </w:rPr>
        <w:t xml:space="preserve"> new truck was delivered on Monday</w:t>
      </w:r>
      <w:r w:rsidR="00750320">
        <w:rPr>
          <w:rFonts w:ascii="Times New Roman" w:hAnsi="Times New Roman" w:cs="Times New Roman"/>
        </w:rPr>
        <w:t>,</w:t>
      </w:r>
      <w:r w:rsidRPr="00271B78">
        <w:rPr>
          <w:rFonts w:ascii="Times New Roman" w:hAnsi="Times New Roman" w:cs="Times New Roman"/>
        </w:rPr>
        <w:t xml:space="preserve"> November 17</w:t>
      </w:r>
      <w:r w:rsidRPr="00271B78">
        <w:rPr>
          <w:rFonts w:ascii="Times New Roman" w:hAnsi="Times New Roman" w:cs="Times New Roman"/>
          <w:vertAlign w:val="superscript"/>
        </w:rPr>
        <w:t>th</w:t>
      </w:r>
      <w:r w:rsidRPr="00271B78">
        <w:rPr>
          <w:rFonts w:ascii="Times New Roman" w:hAnsi="Times New Roman" w:cs="Times New Roman"/>
        </w:rPr>
        <w:t>.</w:t>
      </w:r>
    </w:p>
    <w:p w:rsidR="00271B78" w:rsidRPr="00271B78" w:rsidRDefault="00271B78" w:rsidP="00271B78">
      <w:pPr>
        <w:tabs>
          <w:tab w:val="left" w:pos="360"/>
          <w:tab w:val="left" w:pos="720"/>
          <w:tab w:val="left" w:pos="1080"/>
          <w:tab w:val="left" w:pos="1440"/>
          <w:tab w:val="left" w:pos="1800"/>
        </w:tabs>
        <w:rPr>
          <w:rFonts w:ascii="Times New Roman" w:hAnsi="Times New Roman" w:cs="Times New Roman"/>
        </w:rPr>
      </w:pPr>
    </w:p>
    <w:p w:rsidR="00DB4E6A" w:rsidRDefault="004668D5" w:rsidP="00193B50">
      <w:pPr>
        <w:tabs>
          <w:tab w:val="left" w:pos="360"/>
          <w:tab w:val="left" w:pos="720"/>
        </w:tabs>
        <w:rPr>
          <w:rFonts w:ascii="Times New Roman" w:hAnsi="Times New Roman" w:cs="Times New Roman"/>
        </w:rPr>
      </w:pPr>
      <w:r>
        <w:rPr>
          <w:rFonts w:ascii="Times New Roman" w:hAnsi="Times New Roman" w:cs="Times New Roman"/>
        </w:rPr>
        <w:t>Carolyn Friesema gave the Manager’s Report as follows:</w:t>
      </w:r>
    </w:p>
    <w:p w:rsidR="00DB4E6A" w:rsidRPr="00DB4E6A" w:rsidRDefault="00DB4E6A" w:rsidP="00DB4E6A">
      <w:pPr>
        <w:pStyle w:val="ListParagraph"/>
        <w:numPr>
          <w:ilvl w:val="0"/>
          <w:numId w:val="17"/>
        </w:numPr>
        <w:tabs>
          <w:tab w:val="left" w:pos="360"/>
          <w:tab w:val="left" w:pos="720"/>
        </w:tabs>
        <w:rPr>
          <w:rFonts w:ascii="Times New Roman" w:hAnsi="Times New Roman" w:cs="Times New Roman"/>
        </w:rPr>
      </w:pPr>
      <w:r w:rsidRPr="00DB4E6A">
        <w:rPr>
          <w:rFonts w:ascii="Times New Roman" w:hAnsi="Times New Roman" w:cs="Times New Roman"/>
        </w:rPr>
        <w:t xml:space="preserve">The 97 International </w:t>
      </w:r>
      <w:proofErr w:type="gramStart"/>
      <w:r w:rsidRPr="00DB4E6A">
        <w:rPr>
          <w:rFonts w:ascii="Times New Roman" w:hAnsi="Times New Roman" w:cs="Times New Roman"/>
        </w:rPr>
        <w:t>truck</w:t>
      </w:r>
      <w:proofErr w:type="gramEnd"/>
      <w:r w:rsidRPr="00DB4E6A">
        <w:rPr>
          <w:rFonts w:ascii="Times New Roman" w:hAnsi="Times New Roman" w:cs="Times New Roman"/>
        </w:rPr>
        <w:t xml:space="preserve"> was sold on November 10</w:t>
      </w:r>
      <w:r w:rsidRPr="00DB4E6A">
        <w:rPr>
          <w:rFonts w:ascii="Times New Roman" w:hAnsi="Times New Roman" w:cs="Times New Roman"/>
          <w:vertAlign w:val="superscript"/>
        </w:rPr>
        <w:t>th</w:t>
      </w:r>
      <w:r w:rsidRPr="00DB4E6A">
        <w:rPr>
          <w:rFonts w:ascii="Times New Roman" w:hAnsi="Times New Roman" w:cs="Times New Roman"/>
        </w:rPr>
        <w:t>, 2014.</w:t>
      </w:r>
    </w:p>
    <w:p w:rsidR="00B94377" w:rsidRPr="00DB4E6A" w:rsidRDefault="00DB4E6A" w:rsidP="00DB4E6A">
      <w:pPr>
        <w:pStyle w:val="ListParagraph"/>
        <w:numPr>
          <w:ilvl w:val="0"/>
          <w:numId w:val="17"/>
        </w:numPr>
        <w:tabs>
          <w:tab w:val="left" w:pos="360"/>
          <w:tab w:val="left" w:pos="720"/>
        </w:tabs>
        <w:rPr>
          <w:rFonts w:ascii="Times New Roman" w:hAnsi="Times New Roman" w:cs="Times New Roman"/>
        </w:rPr>
      </w:pPr>
      <w:r>
        <w:rPr>
          <w:rFonts w:ascii="Times New Roman" w:hAnsi="Times New Roman" w:cs="Times New Roman"/>
        </w:rPr>
        <w:t>Met with Terry Kauffman, ARRO Consulting, Inc. on November 13, 2014.</w:t>
      </w:r>
      <w:r w:rsidR="00B94377" w:rsidRPr="00DB4E6A">
        <w:rPr>
          <w:rFonts w:ascii="Times New Roman" w:hAnsi="Times New Roman" w:cs="Times New Roman"/>
        </w:rPr>
        <w:tab/>
      </w:r>
      <w:r w:rsidR="00B94377" w:rsidRPr="00DB4E6A">
        <w:rPr>
          <w:rFonts w:ascii="Times New Roman" w:hAnsi="Times New Roman" w:cs="Times New Roman"/>
        </w:rPr>
        <w:tab/>
      </w:r>
    </w:p>
    <w:p w:rsidR="002A1A36" w:rsidRDefault="004E4FB2" w:rsidP="008343B2">
      <w:pPr>
        <w:tabs>
          <w:tab w:val="left" w:pos="360"/>
          <w:tab w:val="left" w:pos="720"/>
          <w:tab w:val="left" w:pos="1080"/>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
    <w:p w:rsidR="002A1A36" w:rsidRDefault="002A1A36" w:rsidP="008343B2">
      <w:pPr>
        <w:tabs>
          <w:tab w:val="left" w:pos="360"/>
          <w:tab w:val="left" w:pos="720"/>
          <w:tab w:val="left" w:pos="1080"/>
        </w:tabs>
        <w:rPr>
          <w:rFonts w:ascii="Times New Roman" w:hAnsi="Times New Roman" w:cs="Times New Roman"/>
        </w:rPr>
      </w:pPr>
    </w:p>
    <w:p w:rsidR="00F41C0E" w:rsidRDefault="002A1A36" w:rsidP="008343B2">
      <w:pPr>
        <w:tabs>
          <w:tab w:val="left" w:pos="360"/>
          <w:tab w:val="left" w:pos="720"/>
          <w:tab w:val="left" w:pos="1080"/>
        </w:tabs>
        <w:rPr>
          <w:rFonts w:ascii="Times New Roman" w:hAnsi="Times New Roman" w:cs="Times New Roman"/>
        </w:rPr>
      </w:pPr>
      <w:r>
        <w:rPr>
          <w:rFonts w:ascii="Times New Roman" w:hAnsi="Times New Roman" w:cs="Times New Roman"/>
        </w:rPr>
        <w:lastRenderedPageBreak/>
        <w:tab/>
      </w:r>
      <w:r w:rsidR="00765DD6">
        <w:rPr>
          <w:rFonts w:ascii="Times New Roman" w:hAnsi="Times New Roman" w:cs="Times New Roman"/>
        </w:rPr>
        <w:t>3</w:t>
      </w:r>
      <w:r w:rsidR="004E4FB2">
        <w:rPr>
          <w:rFonts w:ascii="Times New Roman" w:hAnsi="Times New Roman" w:cs="Times New Roman"/>
        </w:rPr>
        <w:t xml:space="preserve">. </w:t>
      </w:r>
      <w:r w:rsidR="004E4FB2">
        <w:rPr>
          <w:rFonts w:ascii="Times New Roman" w:hAnsi="Times New Roman" w:cs="Times New Roman"/>
        </w:rPr>
        <w:tab/>
        <w:t>M</w:t>
      </w:r>
      <w:r w:rsidR="008343B2" w:rsidRPr="008343B2">
        <w:rPr>
          <w:rFonts w:ascii="Times New Roman" w:hAnsi="Times New Roman" w:cs="Times New Roman"/>
        </w:rPr>
        <w:t xml:space="preserve">et with Donnie </w:t>
      </w:r>
      <w:proofErr w:type="spellStart"/>
      <w:r w:rsidR="008343B2" w:rsidRPr="008343B2">
        <w:rPr>
          <w:rFonts w:ascii="Times New Roman" w:hAnsi="Times New Roman" w:cs="Times New Roman"/>
        </w:rPr>
        <w:t>Zoladkiewicz</w:t>
      </w:r>
      <w:proofErr w:type="spellEnd"/>
      <w:r w:rsidR="008343B2" w:rsidRPr="008343B2">
        <w:rPr>
          <w:rFonts w:ascii="Times New Roman" w:hAnsi="Times New Roman" w:cs="Times New Roman"/>
        </w:rPr>
        <w:t xml:space="preserve"> from Sunoco to dis</w:t>
      </w:r>
      <w:r w:rsidR="00DB4E6A">
        <w:rPr>
          <w:rFonts w:ascii="Times New Roman" w:hAnsi="Times New Roman" w:cs="Times New Roman"/>
        </w:rPr>
        <w:t xml:space="preserve">cuss the Mariner East pipeline project </w:t>
      </w:r>
      <w:r w:rsidR="00DB4E6A">
        <w:rPr>
          <w:rFonts w:ascii="Times New Roman" w:hAnsi="Times New Roman" w:cs="Times New Roman"/>
        </w:rPr>
        <w:br/>
        <w:t xml:space="preserve"> </w:t>
      </w:r>
      <w:r w:rsidR="00DB4E6A">
        <w:rPr>
          <w:rFonts w:ascii="Times New Roman" w:hAnsi="Times New Roman" w:cs="Times New Roman"/>
        </w:rPr>
        <w:tab/>
      </w:r>
      <w:r w:rsidR="00DB4E6A">
        <w:rPr>
          <w:rFonts w:ascii="Times New Roman" w:hAnsi="Times New Roman" w:cs="Times New Roman"/>
        </w:rPr>
        <w:tab/>
        <w:t>on November 17</w:t>
      </w:r>
      <w:r w:rsidR="00DB4E6A" w:rsidRPr="00DB4E6A">
        <w:rPr>
          <w:rFonts w:ascii="Times New Roman" w:hAnsi="Times New Roman" w:cs="Times New Roman"/>
          <w:vertAlign w:val="superscript"/>
        </w:rPr>
        <w:t>th</w:t>
      </w:r>
      <w:r w:rsidR="00DB4E6A">
        <w:rPr>
          <w:rFonts w:ascii="Times New Roman" w:hAnsi="Times New Roman" w:cs="Times New Roman"/>
        </w:rPr>
        <w:t>, 2014.</w:t>
      </w:r>
      <w:r w:rsidR="00BC5FC7">
        <w:rPr>
          <w:rFonts w:ascii="Times New Roman" w:hAnsi="Times New Roman" w:cs="Times New Roman"/>
        </w:rPr>
        <w:t xml:space="preserve"> Sunoco will be deviating away from the original pipeline at </w:t>
      </w:r>
      <w:r w:rsidR="00F41C0E">
        <w:rPr>
          <w:rFonts w:ascii="Times New Roman" w:hAnsi="Times New Roman" w:cs="Times New Roman"/>
        </w:rPr>
        <w:br/>
        <w:t xml:space="preserve"> </w:t>
      </w:r>
      <w:r w:rsidR="00F41C0E">
        <w:rPr>
          <w:rFonts w:ascii="Times New Roman" w:hAnsi="Times New Roman" w:cs="Times New Roman"/>
        </w:rPr>
        <w:tab/>
      </w:r>
      <w:r w:rsidR="00F41C0E">
        <w:rPr>
          <w:rFonts w:ascii="Times New Roman" w:hAnsi="Times New Roman" w:cs="Times New Roman"/>
        </w:rPr>
        <w:tab/>
      </w:r>
      <w:r>
        <w:rPr>
          <w:rFonts w:ascii="Times New Roman" w:hAnsi="Times New Roman" w:cs="Times New Roman"/>
        </w:rPr>
        <w:t>several areas</w:t>
      </w:r>
      <w:r w:rsidR="00BC5FC7">
        <w:rPr>
          <w:rFonts w:ascii="Times New Roman" w:hAnsi="Times New Roman" w:cs="Times New Roman"/>
        </w:rPr>
        <w:t xml:space="preserve"> when installing the new pipeline, </w:t>
      </w:r>
      <w:r w:rsidR="00F41C0E">
        <w:rPr>
          <w:rFonts w:ascii="Times New Roman" w:hAnsi="Times New Roman" w:cs="Times New Roman"/>
        </w:rPr>
        <w:t xml:space="preserve">primarily </w:t>
      </w:r>
      <w:r>
        <w:rPr>
          <w:rFonts w:ascii="Times New Roman" w:hAnsi="Times New Roman" w:cs="Times New Roman"/>
        </w:rPr>
        <w:t>because of bog turtle habitat</w:t>
      </w:r>
      <w:r w:rsidR="00F41C0E">
        <w:rPr>
          <w:rFonts w:ascii="Times New Roman" w:hAnsi="Times New Roman" w:cs="Times New Roman"/>
        </w:rPr>
        <w:t xml:space="preserve">.  </w:t>
      </w:r>
    </w:p>
    <w:p w:rsidR="008343B2" w:rsidRPr="008343B2" w:rsidRDefault="00F41C0E" w:rsidP="008343B2">
      <w:pPr>
        <w:tabs>
          <w:tab w:val="left" w:pos="360"/>
          <w:tab w:val="left" w:pos="720"/>
          <w:tab w:val="left" w:pos="1080"/>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They will be buying easements from property owners where needed. </w:t>
      </w:r>
    </w:p>
    <w:p w:rsidR="008343B2" w:rsidRPr="002A1A36" w:rsidRDefault="00765DD6" w:rsidP="002A1A36">
      <w:pPr>
        <w:pStyle w:val="ListParagraph"/>
        <w:numPr>
          <w:ilvl w:val="0"/>
          <w:numId w:val="17"/>
        </w:numPr>
        <w:tabs>
          <w:tab w:val="left" w:pos="360"/>
          <w:tab w:val="left" w:pos="720"/>
          <w:tab w:val="left" w:pos="1080"/>
        </w:tabs>
        <w:rPr>
          <w:rFonts w:ascii="Times New Roman" w:hAnsi="Times New Roman" w:cs="Times New Roman"/>
        </w:rPr>
      </w:pPr>
      <w:r w:rsidRPr="002A1A36">
        <w:rPr>
          <w:rFonts w:ascii="Times New Roman" w:hAnsi="Times New Roman" w:cs="Times New Roman"/>
        </w:rPr>
        <w:t>Picked up the new truck from Freightliner on November 17</w:t>
      </w:r>
      <w:r w:rsidRPr="002A1A36">
        <w:rPr>
          <w:rFonts w:ascii="Times New Roman" w:hAnsi="Times New Roman" w:cs="Times New Roman"/>
          <w:vertAlign w:val="superscript"/>
        </w:rPr>
        <w:t>th</w:t>
      </w:r>
      <w:r w:rsidRPr="002A1A36">
        <w:rPr>
          <w:rFonts w:ascii="Times New Roman" w:hAnsi="Times New Roman" w:cs="Times New Roman"/>
        </w:rPr>
        <w:t>, 2014.</w:t>
      </w:r>
    </w:p>
    <w:p w:rsidR="002A1A36" w:rsidRDefault="002A1A36" w:rsidP="002A1A36">
      <w:pPr>
        <w:tabs>
          <w:tab w:val="left" w:pos="360"/>
          <w:tab w:val="left" w:pos="720"/>
          <w:tab w:val="left" w:pos="1080"/>
        </w:tabs>
        <w:rPr>
          <w:rFonts w:ascii="Times New Roman" w:hAnsi="Times New Roman" w:cs="Times New Roman"/>
        </w:rPr>
      </w:pPr>
    </w:p>
    <w:p w:rsidR="00D70CD4" w:rsidRDefault="007967A2" w:rsidP="002A1A36">
      <w:pPr>
        <w:tabs>
          <w:tab w:val="left" w:pos="360"/>
          <w:tab w:val="left" w:pos="720"/>
          <w:tab w:val="left" w:pos="1080"/>
        </w:tabs>
        <w:rPr>
          <w:rFonts w:ascii="Times New Roman" w:hAnsi="Times New Roman" w:cs="Times New Roman"/>
        </w:rPr>
      </w:pPr>
      <w:r>
        <w:rPr>
          <w:rFonts w:ascii="Times New Roman" w:hAnsi="Times New Roman" w:cs="Times New Roman"/>
        </w:rPr>
        <w:t xml:space="preserve">James Stoner motioned to approve the 2015 budget of </w:t>
      </w:r>
      <w:r w:rsidR="00D70CD4">
        <w:rPr>
          <w:rFonts w:ascii="Times New Roman" w:hAnsi="Times New Roman" w:cs="Times New Roman"/>
        </w:rPr>
        <w:t>$3,011,876.00</w:t>
      </w:r>
      <w:r w:rsidR="00D70CD4">
        <w:rPr>
          <w:rFonts w:ascii="Times New Roman" w:hAnsi="Times New Roman" w:cs="Times New Roman"/>
        </w:rPr>
        <w:t xml:space="preserve">. Terry </w:t>
      </w:r>
      <w:proofErr w:type="spellStart"/>
      <w:r w:rsidR="00D70CD4">
        <w:rPr>
          <w:rFonts w:ascii="Times New Roman" w:hAnsi="Times New Roman" w:cs="Times New Roman"/>
        </w:rPr>
        <w:t>Scheetz</w:t>
      </w:r>
      <w:proofErr w:type="spellEnd"/>
      <w:r w:rsidR="00D70CD4">
        <w:rPr>
          <w:rFonts w:ascii="Times New Roman" w:hAnsi="Times New Roman" w:cs="Times New Roman"/>
        </w:rPr>
        <w:t xml:space="preserve"> seconded the motion. Motion passed unanimously.</w:t>
      </w:r>
    </w:p>
    <w:p w:rsidR="00D70CD4" w:rsidRDefault="00D70CD4" w:rsidP="002A1A36">
      <w:pPr>
        <w:tabs>
          <w:tab w:val="left" w:pos="360"/>
          <w:tab w:val="left" w:pos="720"/>
          <w:tab w:val="left" w:pos="1080"/>
        </w:tabs>
        <w:rPr>
          <w:rFonts w:ascii="Times New Roman" w:hAnsi="Times New Roman" w:cs="Times New Roman"/>
        </w:rPr>
      </w:pPr>
    </w:p>
    <w:p w:rsidR="00D70CD4" w:rsidRDefault="00D70CD4" w:rsidP="002A1A36">
      <w:pPr>
        <w:tabs>
          <w:tab w:val="left" w:pos="360"/>
          <w:tab w:val="left" w:pos="720"/>
          <w:tab w:val="left" w:pos="1080"/>
        </w:tabs>
        <w:rPr>
          <w:rFonts w:ascii="Times New Roman" w:hAnsi="Times New Roman" w:cs="Times New Roman"/>
        </w:rPr>
      </w:pPr>
      <w:r>
        <w:rPr>
          <w:rFonts w:ascii="Times New Roman" w:hAnsi="Times New Roman" w:cs="Times New Roman"/>
        </w:rPr>
        <w:t xml:space="preserve">Terry </w:t>
      </w:r>
      <w:proofErr w:type="spellStart"/>
      <w:r>
        <w:rPr>
          <w:rFonts w:ascii="Times New Roman" w:hAnsi="Times New Roman" w:cs="Times New Roman"/>
        </w:rPr>
        <w:t>Scheetz</w:t>
      </w:r>
      <w:proofErr w:type="spellEnd"/>
      <w:r>
        <w:rPr>
          <w:rFonts w:ascii="Times New Roman" w:hAnsi="Times New Roman" w:cs="Times New Roman"/>
        </w:rPr>
        <w:t xml:space="preserve"> motioned to approve the Delmar R. and Lynette K. Martin Storm Water Management Agreement and Declaration of Easement for 1375 W. Route 897. James Stoner seconded the motion. The motion passed unanimously.</w:t>
      </w:r>
    </w:p>
    <w:p w:rsidR="00D70CD4" w:rsidRDefault="00D70CD4" w:rsidP="002A1A36">
      <w:pPr>
        <w:tabs>
          <w:tab w:val="left" w:pos="360"/>
          <w:tab w:val="left" w:pos="720"/>
          <w:tab w:val="left" w:pos="1080"/>
        </w:tabs>
        <w:rPr>
          <w:rFonts w:ascii="Times New Roman" w:hAnsi="Times New Roman" w:cs="Times New Roman"/>
        </w:rPr>
      </w:pPr>
    </w:p>
    <w:p w:rsidR="00BC6FE7" w:rsidRDefault="00D70CD4" w:rsidP="002A1A36">
      <w:pPr>
        <w:tabs>
          <w:tab w:val="left" w:pos="360"/>
          <w:tab w:val="left" w:pos="720"/>
          <w:tab w:val="left" w:pos="1080"/>
        </w:tabs>
        <w:rPr>
          <w:rFonts w:ascii="Times New Roman" w:hAnsi="Times New Roman" w:cs="Times New Roman"/>
        </w:rPr>
      </w:pPr>
      <w:r>
        <w:rPr>
          <w:rFonts w:ascii="Times New Roman" w:hAnsi="Times New Roman" w:cs="Times New Roman"/>
        </w:rPr>
        <w:t xml:space="preserve">Terry </w:t>
      </w:r>
      <w:proofErr w:type="spellStart"/>
      <w:r>
        <w:rPr>
          <w:rFonts w:ascii="Times New Roman" w:hAnsi="Times New Roman" w:cs="Times New Roman"/>
        </w:rPr>
        <w:t>Scheetz</w:t>
      </w:r>
      <w:proofErr w:type="spellEnd"/>
      <w:r>
        <w:rPr>
          <w:rFonts w:ascii="Times New Roman" w:hAnsi="Times New Roman" w:cs="Times New Roman"/>
        </w:rPr>
        <w:t xml:space="preserve"> motioned to approve paying up to 1/3 of the cost for an actuarial study of the retired police officers future health care costs. Jacque Smith seconded the motion. The motion passed unanimously. </w:t>
      </w:r>
    </w:p>
    <w:p w:rsidR="00BC6FE7" w:rsidRDefault="00BC6FE7" w:rsidP="002A1A36">
      <w:pPr>
        <w:tabs>
          <w:tab w:val="left" w:pos="360"/>
          <w:tab w:val="left" w:pos="720"/>
          <w:tab w:val="left" w:pos="1080"/>
        </w:tabs>
        <w:rPr>
          <w:rFonts w:ascii="Times New Roman" w:hAnsi="Times New Roman" w:cs="Times New Roman"/>
        </w:rPr>
      </w:pPr>
    </w:p>
    <w:p w:rsidR="002A1A36" w:rsidRDefault="00BC6FE7" w:rsidP="002A1A36">
      <w:pPr>
        <w:tabs>
          <w:tab w:val="left" w:pos="360"/>
          <w:tab w:val="left" w:pos="720"/>
          <w:tab w:val="left" w:pos="1080"/>
        </w:tabs>
        <w:rPr>
          <w:rFonts w:ascii="Times New Roman" w:hAnsi="Times New Roman" w:cs="Times New Roman"/>
        </w:rPr>
      </w:pPr>
      <w:r>
        <w:rPr>
          <w:rFonts w:ascii="Times New Roman" w:hAnsi="Times New Roman" w:cs="Times New Roman"/>
        </w:rPr>
        <w:t xml:space="preserve">There was discussion regarding the letter DEP sent to PPL instructing them that they need to submit a preliminary </w:t>
      </w:r>
      <w:proofErr w:type="spellStart"/>
      <w:r>
        <w:rPr>
          <w:rFonts w:ascii="Times New Roman" w:hAnsi="Times New Roman" w:cs="Times New Roman"/>
        </w:rPr>
        <w:t>stormwater</w:t>
      </w:r>
      <w:proofErr w:type="spellEnd"/>
      <w:r>
        <w:rPr>
          <w:rFonts w:ascii="Times New Roman" w:hAnsi="Times New Roman" w:cs="Times New Roman"/>
        </w:rPr>
        <w:t xml:space="preserve"> plan to DEP within 15 days of receipt of their letter and a finalized plan by the end of 2014. Solicitor, </w:t>
      </w:r>
      <w:proofErr w:type="spellStart"/>
      <w:r>
        <w:rPr>
          <w:rFonts w:ascii="Times New Roman" w:hAnsi="Times New Roman" w:cs="Times New Roman"/>
        </w:rPr>
        <w:t>Josele</w:t>
      </w:r>
      <w:proofErr w:type="spellEnd"/>
      <w:r>
        <w:rPr>
          <w:rFonts w:ascii="Times New Roman" w:hAnsi="Times New Roman" w:cs="Times New Roman"/>
        </w:rPr>
        <w:t xml:space="preserve"> Cleary will be sending a letter to PPL asking them to restore the gutter to the pre-construction condition, alleviating the swale.  </w:t>
      </w:r>
    </w:p>
    <w:p w:rsidR="00BC6FE7" w:rsidRDefault="00BC6FE7" w:rsidP="002A1A36">
      <w:pPr>
        <w:tabs>
          <w:tab w:val="left" w:pos="360"/>
          <w:tab w:val="left" w:pos="720"/>
          <w:tab w:val="left" w:pos="1080"/>
        </w:tabs>
        <w:rPr>
          <w:rFonts w:ascii="Times New Roman" w:hAnsi="Times New Roman" w:cs="Times New Roman"/>
        </w:rPr>
      </w:pPr>
    </w:p>
    <w:p w:rsidR="00BC6FE7" w:rsidRPr="002A1A36" w:rsidRDefault="00BC6FE7" w:rsidP="002A1A36">
      <w:pPr>
        <w:tabs>
          <w:tab w:val="left" w:pos="360"/>
          <w:tab w:val="left" w:pos="720"/>
          <w:tab w:val="left" w:pos="1080"/>
        </w:tabs>
        <w:rPr>
          <w:rFonts w:ascii="Times New Roman" w:hAnsi="Times New Roman" w:cs="Times New Roman"/>
        </w:rPr>
      </w:pPr>
      <w:r>
        <w:rPr>
          <w:rFonts w:ascii="Times New Roman" w:hAnsi="Times New Roman" w:cs="Times New Roman"/>
        </w:rPr>
        <w:t xml:space="preserve">There was a brief discussion regarding the Police Contract for services through 2015. James Stoner said the Board has rejected the first contract proposal because of wording. </w:t>
      </w:r>
      <w:r w:rsidR="00903E1B">
        <w:rPr>
          <w:rFonts w:ascii="Times New Roman" w:hAnsi="Times New Roman" w:cs="Times New Roman"/>
        </w:rPr>
        <w:t>They have received a 2</w:t>
      </w:r>
      <w:r w:rsidR="00903E1B" w:rsidRPr="00903E1B">
        <w:rPr>
          <w:rFonts w:ascii="Times New Roman" w:hAnsi="Times New Roman" w:cs="Times New Roman"/>
          <w:vertAlign w:val="superscript"/>
        </w:rPr>
        <w:t>nd</w:t>
      </w:r>
      <w:r w:rsidR="00903E1B">
        <w:rPr>
          <w:rFonts w:ascii="Times New Roman" w:hAnsi="Times New Roman" w:cs="Times New Roman"/>
        </w:rPr>
        <w:t xml:space="preserve"> proposal and will be recessing to executive session to discuss the contract with the Solicitor, Larry Maier. </w:t>
      </w:r>
    </w:p>
    <w:p w:rsidR="00765DD6" w:rsidRDefault="004E4FB2" w:rsidP="00765DD6">
      <w:pPr>
        <w:tabs>
          <w:tab w:val="left" w:pos="360"/>
          <w:tab w:val="left" w:pos="720"/>
          <w:tab w:val="left" w:pos="1080"/>
        </w:tabs>
        <w:rPr>
          <w:rFonts w:ascii="Times New Roman" w:hAnsi="Times New Roman" w:cs="Times New Roman"/>
        </w:rPr>
      </w:pPr>
      <w:r>
        <w:rPr>
          <w:rFonts w:ascii="Times New Roman" w:hAnsi="Times New Roman" w:cs="Times New Roman"/>
        </w:rPr>
        <w:tab/>
      </w:r>
    </w:p>
    <w:p w:rsidR="00515FD8" w:rsidRDefault="00515FD8" w:rsidP="00515FD8">
      <w:pPr>
        <w:tabs>
          <w:tab w:val="left" w:pos="360"/>
        </w:tabs>
        <w:rPr>
          <w:rFonts w:ascii="Times New Roman" w:hAnsi="Times New Roman" w:cs="Times New Roman"/>
        </w:rPr>
      </w:pPr>
      <w:r>
        <w:rPr>
          <w:rFonts w:ascii="Times New Roman" w:hAnsi="Times New Roman" w:cs="Times New Roman"/>
        </w:rPr>
        <w:t>The meeting reces</w:t>
      </w:r>
      <w:r w:rsidR="00903E1B">
        <w:rPr>
          <w:rFonts w:ascii="Times New Roman" w:hAnsi="Times New Roman" w:cs="Times New Roman"/>
        </w:rPr>
        <w:t>sed to executive session at 9:25</w:t>
      </w:r>
      <w:r>
        <w:rPr>
          <w:rFonts w:ascii="Times New Roman" w:hAnsi="Times New Roman" w:cs="Times New Roman"/>
        </w:rPr>
        <w:t xml:space="preserve"> a</w:t>
      </w:r>
      <w:r w:rsidR="00902D89">
        <w:rPr>
          <w:rFonts w:ascii="Times New Roman" w:hAnsi="Times New Roman" w:cs="Times New Roman"/>
        </w:rPr>
        <w:t>.</w:t>
      </w:r>
      <w:r>
        <w:rPr>
          <w:rFonts w:ascii="Times New Roman" w:hAnsi="Times New Roman" w:cs="Times New Roman"/>
        </w:rPr>
        <w:t>m</w:t>
      </w:r>
      <w:r w:rsidR="00902D89">
        <w:rPr>
          <w:rFonts w:ascii="Times New Roman" w:hAnsi="Times New Roman" w:cs="Times New Roman"/>
        </w:rPr>
        <w:t>,</w:t>
      </w:r>
      <w:bookmarkStart w:id="0" w:name="_GoBack"/>
      <w:bookmarkEnd w:id="0"/>
      <w:r>
        <w:rPr>
          <w:rFonts w:ascii="Times New Roman" w:hAnsi="Times New Roman" w:cs="Times New Roman"/>
        </w:rPr>
        <w:t xml:space="preserve"> to discuss the Police Contract with the Solicitor.</w:t>
      </w:r>
    </w:p>
    <w:p w:rsidR="00515FD8" w:rsidRDefault="00515FD8" w:rsidP="00515FD8">
      <w:pPr>
        <w:tabs>
          <w:tab w:val="left" w:pos="360"/>
        </w:tabs>
        <w:rPr>
          <w:rFonts w:ascii="Times New Roman" w:hAnsi="Times New Roman" w:cs="Times New Roman"/>
        </w:rPr>
      </w:pPr>
    </w:p>
    <w:p w:rsidR="00515FD8" w:rsidRDefault="00903E1B" w:rsidP="00515FD8">
      <w:pPr>
        <w:tabs>
          <w:tab w:val="left" w:pos="360"/>
        </w:tabs>
        <w:rPr>
          <w:rFonts w:ascii="Times New Roman" w:hAnsi="Times New Roman" w:cs="Times New Roman"/>
        </w:rPr>
      </w:pPr>
      <w:r>
        <w:rPr>
          <w:rFonts w:ascii="Times New Roman" w:hAnsi="Times New Roman" w:cs="Times New Roman"/>
        </w:rPr>
        <w:t>The meeting reconvened at 10:38</w:t>
      </w:r>
      <w:r w:rsidR="00515FD8">
        <w:rPr>
          <w:rFonts w:ascii="Times New Roman" w:hAnsi="Times New Roman" w:cs="Times New Roman"/>
        </w:rPr>
        <w:t xml:space="preserve"> am.</w:t>
      </w:r>
    </w:p>
    <w:p w:rsidR="00903E1B" w:rsidRDefault="00903E1B" w:rsidP="00515FD8">
      <w:pPr>
        <w:tabs>
          <w:tab w:val="left" w:pos="360"/>
        </w:tabs>
        <w:rPr>
          <w:rFonts w:ascii="Times New Roman" w:hAnsi="Times New Roman" w:cs="Times New Roman"/>
        </w:rPr>
      </w:pPr>
    </w:p>
    <w:p w:rsidR="00903E1B" w:rsidRDefault="00903E1B" w:rsidP="00515FD8">
      <w:pPr>
        <w:tabs>
          <w:tab w:val="left" w:pos="360"/>
        </w:tabs>
        <w:rPr>
          <w:rFonts w:ascii="Times New Roman" w:hAnsi="Times New Roman" w:cs="Times New Roman"/>
        </w:rPr>
      </w:pPr>
      <w:r>
        <w:rPr>
          <w:rFonts w:ascii="Times New Roman" w:hAnsi="Times New Roman" w:cs="Times New Roman"/>
        </w:rPr>
        <w:t xml:space="preserve">James Stoner motioned to authorize Solicitor, Larry Maier to rewrite the proposed 2015 police contract with East </w:t>
      </w:r>
      <w:proofErr w:type="spellStart"/>
      <w:r>
        <w:rPr>
          <w:rFonts w:ascii="Times New Roman" w:hAnsi="Times New Roman" w:cs="Times New Roman"/>
        </w:rPr>
        <w:t>Cocalico</w:t>
      </w:r>
      <w:proofErr w:type="spellEnd"/>
      <w:r>
        <w:rPr>
          <w:rFonts w:ascii="Times New Roman" w:hAnsi="Times New Roman" w:cs="Times New Roman"/>
        </w:rPr>
        <w:t xml:space="preserve"> Township, after which time the Supervisors will review the revised police contract. Terry </w:t>
      </w:r>
      <w:proofErr w:type="spellStart"/>
      <w:r>
        <w:rPr>
          <w:rFonts w:ascii="Times New Roman" w:hAnsi="Times New Roman" w:cs="Times New Roman"/>
        </w:rPr>
        <w:t>Scheetz</w:t>
      </w:r>
      <w:proofErr w:type="spellEnd"/>
      <w:r>
        <w:rPr>
          <w:rFonts w:ascii="Times New Roman" w:hAnsi="Times New Roman" w:cs="Times New Roman"/>
        </w:rPr>
        <w:t xml:space="preserve"> seconded the motion. The motion passed unanimously.</w:t>
      </w:r>
    </w:p>
    <w:p w:rsidR="001976B6" w:rsidRDefault="001976B6" w:rsidP="008343B2">
      <w:pPr>
        <w:tabs>
          <w:tab w:val="left" w:pos="360"/>
          <w:tab w:val="left" w:pos="720"/>
        </w:tabs>
        <w:rPr>
          <w:rFonts w:ascii="Times New Roman" w:hAnsi="Times New Roman" w:cs="Times New Roman"/>
        </w:rPr>
      </w:pPr>
    </w:p>
    <w:p w:rsidR="00752B95" w:rsidRDefault="00903E1B" w:rsidP="00DF3629">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On a motion by Jacque Smith</w:t>
      </w:r>
      <w:r w:rsidR="006254DC">
        <w:rPr>
          <w:rFonts w:ascii="Times New Roman" w:hAnsi="Times New Roman" w:cs="Times New Roman"/>
          <w:sz w:val="24"/>
          <w:szCs w:val="24"/>
        </w:rPr>
        <w:t xml:space="preserve"> and seconded by James Stoner</w:t>
      </w:r>
      <w:r w:rsidR="00752B95" w:rsidRPr="00DE4493">
        <w:rPr>
          <w:rFonts w:ascii="Times New Roman" w:hAnsi="Times New Roman" w:cs="Times New Roman"/>
          <w:sz w:val="24"/>
          <w:szCs w:val="24"/>
        </w:rPr>
        <w:t>, the meeting was adj</w:t>
      </w:r>
      <w:r w:rsidR="00752B95">
        <w:rPr>
          <w:rFonts w:ascii="Times New Roman" w:hAnsi="Times New Roman" w:cs="Times New Roman"/>
          <w:sz w:val="24"/>
          <w:szCs w:val="24"/>
        </w:rPr>
        <w:t xml:space="preserve">ourned at </w:t>
      </w:r>
    </w:p>
    <w:p w:rsidR="00752B95" w:rsidRDefault="00903E1B"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Pr>
          <w:rFonts w:ascii="Times New Roman" w:hAnsi="Times New Roman" w:cs="Times New Roman"/>
          <w:sz w:val="24"/>
          <w:szCs w:val="24"/>
        </w:rPr>
        <w:t>10:52</w:t>
      </w:r>
      <w:r w:rsidR="00031C12">
        <w:rPr>
          <w:rFonts w:ascii="Times New Roman" w:hAnsi="Times New Roman" w:cs="Times New Roman"/>
          <w:sz w:val="24"/>
          <w:szCs w:val="24"/>
        </w:rPr>
        <w:t xml:space="preserve"> </w:t>
      </w:r>
      <w:r w:rsidR="00F8352E">
        <w:rPr>
          <w:rFonts w:ascii="Times New Roman" w:hAnsi="Times New Roman" w:cs="Times New Roman"/>
          <w:sz w:val="24"/>
          <w:szCs w:val="24"/>
        </w:rPr>
        <w:t>a</w:t>
      </w:r>
      <w:r w:rsidR="00FD681D">
        <w:rPr>
          <w:rFonts w:ascii="Times New Roman" w:hAnsi="Times New Roman" w:cs="Times New Roman"/>
          <w:sz w:val="24"/>
          <w:szCs w:val="24"/>
        </w:rPr>
        <w:t>.</w:t>
      </w:r>
      <w:r w:rsidR="00752B95" w:rsidRPr="00DE4493">
        <w:rPr>
          <w:rFonts w:ascii="Times New Roman" w:hAnsi="Times New Roman" w:cs="Times New Roman"/>
          <w:sz w:val="24"/>
          <w:szCs w:val="24"/>
        </w:rPr>
        <w:t>m.</w:t>
      </w:r>
    </w:p>
    <w:p w:rsidR="00752B95" w:rsidRPr="00002A41" w:rsidRDefault="00752B95" w:rsidP="00752B95">
      <w:pPr>
        <w:pStyle w:val="NoSpacing"/>
        <w:tabs>
          <w:tab w:val="left" w:pos="180"/>
          <w:tab w:val="left" w:pos="360"/>
          <w:tab w:val="left" w:pos="540"/>
          <w:tab w:val="left" w:pos="720"/>
          <w:tab w:val="left" w:pos="1080"/>
          <w:tab w:val="left" w:pos="1440"/>
          <w:tab w:val="left" w:pos="1800"/>
          <w:tab w:val="left" w:pos="2160"/>
        </w:tabs>
      </w:pPr>
    </w:p>
    <w:p w:rsidR="00752B95" w:rsidRPr="00DE4493" w:rsidRDefault="00752B95" w:rsidP="00752B95">
      <w:pPr>
        <w:pStyle w:val="NoSpacing"/>
        <w:tabs>
          <w:tab w:val="left" w:pos="0"/>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sidRPr="00DE4493">
        <w:rPr>
          <w:rFonts w:ascii="Times New Roman" w:hAnsi="Times New Roman" w:cs="Times New Roman"/>
          <w:sz w:val="24"/>
          <w:szCs w:val="24"/>
        </w:rPr>
        <w:t>Respectfully submitted,</w:t>
      </w:r>
    </w:p>
    <w:p w:rsidR="00752B95" w:rsidRDefault="00752B95"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p>
    <w:p w:rsidR="00752B95" w:rsidRPr="00DE4493" w:rsidRDefault="00752B95"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p>
    <w:p w:rsidR="00752B95" w:rsidRDefault="00FD681D" w:rsidP="005B191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Pr>
          <w:rFonts w:ascii="Times New Roman" w:hAnsi="Times New Roman" w:cs="Times New Roman"/>
          <w:sz w:val="24"/>
          <w:szCs w:val="24"/>
        </w:rPr>
        <w:t>James Stoner</w:t>
      </w:r>
      <w:r w:rsidR="00E944CC">
        <w:rPr>
          <w:rFonts w:ascii="Times New Roman" w:hAnsi="Times New Roman" w:cs="Times New Roman"/>
          <w:sz w:val="24"/>
          <w:szCs w:val="24"/>
        </w:rPr>
        <w:tab/>
      </w:r>
    </w:p>
    <w:p w:rsidR="00E944CC" w:rsidRPr="005B1915" w:rsidRDefault="00FD681D" w:rsidP="005B191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Pr>
          <w:rFonts w:ascii="Times New Roman" w:hAnsi="Times New Roman" w:cs="Times New Roman"/>
          <w:sz w:val="24"/>
          <w:szCs w:val="24"/>
        </w:rPr>
        <w:t>Secretary</w:t>
      </w:r>
    </w:p>
    <w:sectPr w:rsidR="00E944CC" w:rsidRPr="005B1915" w:rsidSect="00DF362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1736D"/>
    <w:multiLevelType w:val="hybridMultilevel"/>
    <w:tmpl w:val="7F22D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A01A5F"/>
    <w:multiLevelType w:val="hybridMultilevel"/>
    <w:tmpl w:val="2F124BA8"/>
    <w:lvl w:ilvl="0" w:tplc="68784DD4">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9ED5559"/>
    <w:multiLevelType w:val="hybridMultilevel"/>
    <w:tmpl w:val="7CD44EF8"/>
    <w:lvl w:ilvl="0" w:tplc="C706BF9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288070D4"/>
    <w:multiLevelType w:val="hybridMultilevel"/>
    <w:tmpl w:val="F05204BA"/>
    <w:lvl w:ilvl="0" w:tplc="9A1216F8">
      <w:numFmt w:val="bullet"/>
      <w:lvlText w:val=""/>
      <w:lvlJc w:val="left"/>
      <w:pPr>
        <w:ind w:left="360" w:hanging="360"/>
      </w:pPr>
      <w:rPr>
        <w:rFonts w:ascii="Wingdings" w:eastAsiaTheme="minorHAnsi" w:hAnsi="Wingdings" w:cs="Times New Roman"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13800C9"/>
    <w:multiLevelType w:val="hybridMultilevel"/>
    <w:tmpl w:val="39CE1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B178C2"/>
    <w:multiLevelType w:val="hybridMultilevel"/>
    <w:tmpl w:val="36747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362453"/>
    <w:multiLevelType w:val="hybridMultilevel"/>
    <w:tmpl w:val="F5660D44"/>
    <w:lvl w:ilvl="0" w:tplc="0EEE039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4DC0015C"/>
    <w:multiLevelType w:val="hybridMultilevel"/>
    <w:tmpl w:val="7F9CECF4"/>
    <w:lvl w:ilvl="0" w:tplc="F650F76C">
      <w:start w:val="1"/>
      <w:numFmt w:val="upperLetter"/>
      <w:lvlText w:val="%1."/>
      <w:lvlJc w:val="left"/>
      <w:pPr>
        <w:ind w:left="870" w:hanging="360"/>
      </w:pPr>
    </w:lvl>
    <w:lvl w:ilvl="1" w:tplc="04090019">
      <w:start w:val="1"/>
      <w:numFmt w:val="lowerLetter"/>
      <w:lvlText w:val="%2."/>
      <w:lvlJc w:val="left"/>
      <w:pPr>
        <w:ind w:left="1590" w:hanging="360"/>
      </w:pPr>
    </w:lvl>
    <w:lvl w:ilvl="2" w:tplc="0409001B">
      <w:start w:val="1"/>
      <w:numFmt w:val="lowerRoman"/>
      <w:lvlText w:val="%3."/>
      <w:lvlJc w:val="right"/>
      <w:pPr>
        <w:ind w:left="2310" w:hanging="180"/>
      </w:pPr>
    </w:lvl>
    <w:lvl w:ilvl="3" w:tplc="0409000F">
      <w:start w:val="1"/>
      <w:numFmt w:val="decimal"/>
      <w:lvlText w:val="%4."/>
      <w:lvlJc w:val="left"/>
      <w:pPr>
        <w:ind w:left="3030" w:hanging="360"/>
      </w:pPr>
    </w:lvl>
    <w:lvl w:ilvl="4" w:tplc="04090019">
      <w:start w:val="1"/>
      <w:numFmt w:val="lowerLetter"/>
      <w:lvlText w:val="%5."/>
      <w:lvlJc w:val="left"/>
      <w:pPr>
        <w:ind w:left="3750" w:hanging="360"/>
      </w:pPr>
    </w:lvl>
    <w:lvl w:ilvl="5" w:tplc="0409001B">
      <w:start w:val="1"/>
      <w:numFmt w:val="lowerRoman"/>
      <w:lvlText w:val="%6."/>
      <w:lvlJc w:val="right"/>
      <w:pPr>
        <w:ind w:left="4470" w:hanging="180"/>
      </w:pPr>
    </w:lvl>
    <w:lvl w:ilvl="6" w:tplc="0409000F">
      <w:start w:val="1"/>
      <w:numFmt w:val="decimal"/>
      <w:lvlText w:val="%7."/>
      <w:lvlJc w:val="left"/>
      <w:pPr>
        <w:ind w:left="5190" w:hanging="360"/>
      </w:pPr>
    </w:lvl>
    <w:lvl w:ilvl="7" w:tplc="04090019">
      <w:start w:val="1"/>
      <w:numFmt w:val="lowerLetter"/>
      <w:lvlText w:val="%8."/>
      <w:lvlJc w:val="left"/>
      <w:pPr>
        <w:ind w:left="5910" w:hanging="360"/>
      </w:pPr>
    </w:lvl>
    <w:lvl w:ilvl="8" w:tplc="0409001B">
      <w:start w:val="1"/>
      <w:numFmt w:val="lowerRoman"/>
      <w:lvlText w:val="%9."/>
      <w:lvlJc w:val="right"/>
      <w:pPr>
        <w:ind w:left="6630" w:hanging="180"/>
      </w:pPr>
    </w:lvl>
  </w:abstractNum>
  <w:abstractNum w:abstractNumId="8">
    <w:nsid w:val="51741B7E"/>
    <w:multiLevelType w:val="hybridMultilevel"/>
    <w:tmpl w:val="F454FF48"/>
    <w:lvl w:ilvl="0" w:tplc="300ED5D8">
      <w:start w:val="1"/>
      <w:numFmt w:val="decimal"/>
      <w:lvlText w:val="%1."/>
      <w:lvlJc w:val="left"/>
      <w:pPr>
        <w:ind w:left="540" w:hanging="360"/>
      </w:pPr>
      <w:rPr>
        <w:rFonts w:ascii="Times New Roman" w:eastAsia="Calibri" w:hAnsi="Times New Roman" w:cs="Times New Roman"/>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53E40A31"/>
    <w:multiLevelType w:val="hybridMultilevel"/>
    <w:tmpl w:val="A1F00550"/>
    <w:lvl w:ilvl="0" w:tplc="A3D80986">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567331A9"/>
    <w:multiLevelType w:val="hybridMultilevel"/>
    <w:tmpl w:val="D84C75FC"/>
    <w:lvl w:ilvl="0" w:tplc="A6301430">
      <w:start w:val="3"/>
      <w:numFmt w:val="bullet"/>
      <w:lvlText w:val=""/>
      <w:lvlJc w:val="left"/>
      <w:pPr>
        <w:ind w:left="720" w:hanging="360"/>
      </w:pPr>
      <w:rPr>
        <w:rFonts w:ascii="Wingdings" w:eastAsia="Times New Roman" w:hAnsi="Wingdings"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BE5281"/>
    <w:multiLevelType w:val="hybridMultilevel"/>
    <w:tmpl w:val="DABAB500"/>
    <w:lvl w:ilvl="0" w:tplc="A7A0184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5EC97E60"/>
    <w:multiLevelType w:val="hybridMultilevel"/>
    <w:tmpl w:val="C5FE4F88"/>
    <w:lvl w:ilvl="0" w:tplc="B9103DA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63A15095"/>
    <w:multiLevelType w:val="hybridMultilevel"/>
    <w:tmpl w:val="0C22E5EA"/>
    <w:lvl w:ilvl="0" w:tplc="6B24E6C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66104924"/>
    <w:multiLevelType w:val="hybridMultilevel"/>
    <w:tmpl w:val="7DEC3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321D41"/>
    <w:multiLevelType w:val="hybridMultilevel"/>
    <w:tmpl w:val="1B02A388"/>
    <w:lvl w:ilvl="0" w:tplc="59E4011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0"/>
  </w:num>
  <w:num w:numId="2">
    <w:abstractNumId w:val="3"/>
  </w:num>
  <w:num w:numId="3">
    <w:abstractNumId w:val="4"/>
  </w:num>
  <w:num w:numId="4">
    <w:abstractNumId w:val="14"/>
  </w:num>
  <w:num w:numId="5">
    <w:abstractNumId w:val="15"/>
  </w:num>
  <w:num w:numId="6">
    <w:abstractNumId w:val="11"/>
  </w:num>
  <w:num w:numId="7">
    <w:abstractNumId w:val="0"/>
  </w:num>
  <w:num w:numId="8">
    <w:abstractNumId w:val="1"/>
  </w:num>
  <w:num w:numId="9">
    <w:abstractNumId w:val="12"/>
  </w:num>
  <w:num w:numId="10">
    <w:abstractNumId w:val="6"/>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AB5"/>
    <w:rsid w:val="00012B38"/>
    <w:rsid w:val="0002017A"/>
    <w:rsid w:val="00021495"/>
    <w:rsid w:val="000227C8"/>
    <w:rsid w:val="000245B8"/>
    <w:rsid w:val="0002564C"/>
    <w:rsid w:val="00026B9D"/>
    <w:rsid w:val="000275C4"/>
    <w:rsid w:val="00031C12"/>
    <w:rsid w:val="0003582D"/>
    <w:rsid w:val="00037F3C"/>
    <w:rsid w:val="00050806"/>
    <w:rsid w:val="00055060"/>
    <w:rsid w:val="0007063A"/>
    <w:rsid w:val="00080F56"/>
    <w:rsid w:val="0008340D"/>
    <w:rsid w:val="00091BA2"/>
    <w:rsid w:val="00093DAD"/>
    <w:rsid w:val="00095978"/>
    <w:rsid w:val="000A09D9"/>
    <w:rsid w:val="000A2662"/>
    <w:rsid w:val="000C034F"/>
    <w:rsid w:val="000C73B6"/>
    <w:rsid w:val="000E7A18"/>
    <w:rsid w:val="000F1D89"/>
    <w:rsid w:val="0010018A"/>
    <w:rsid w:val="00104727"/>
    <w:rsid w:val="00110F89"/>
    <w:rsid w:val="001117A7"/>
    <w:rsid w:val="001142A3"/>
    <w:rsid w:val="00117EF9"/>
    <w:rsid w:val="00120AE4"/>
    <w:rsid w:val="00124929"/>
    <w:rsid w:val="00132D7A"/>
    <w:rsid w:val="00133C83"/>
    <w:rsid w:val="00141DAA"/>
    <w:rsid w:val="001436B8"/>
    <w:rsid w:val="0016403B"/>
    <w:rsid w:val="00164E4A"/>
    <w:rsid w:val="0016697A"/>
    <w:rsid w:val="00175297"/>
    <w:rsid w:val="00177D04"/>
    <w:rsid w:val="00184056"/>
    <w:rsid w:val="001922AD"/>
    <w:rsid w:val="001939AF"/>
    <w:rsid w:val="00193B50"/>
    <w:rsid w:val="00194901"/>
    <w:rsid w:val="001976B6"/>
    <w:rsid w:val="001A0DAD"/>
    <w:rsid w:val="001A68C4"/>
    <w:rsid w:val="001B161F"/>
    <w:rsid w:val="001B747F"/>
    <w:rsid w:val="001B7AFE"/>
    <w:rsid w:val="001D7F1B"/>
    <w:rsid w:val="001E134A"/>
    <w:rsid w:val="001E455E"/>
    <w:rsid w:val="001F1621"/>
    <w:rsid w:val="001F2D54"/>
    <w:rsid w:val="00203B4E"/>
    <w:rsid w:val="002045E5"/>
    <w:rsid w:val="0021532E"/>
    <w:rsid w:val="002209A6"/>
    <w:rsid w:val="00232448"/>
    <w:rsid w:val="00236239"/>
    <w:rsid w:val="00240CB0"/>
    <w:rsid w:val="0026748E"/>
    <w:rsid w:val="00271B78"/>
    <w:rsid w:val="002807A8"/>
    <w:rsid w:val="00290ABF"/>
    <w:rsid w:val="00294D90"/>
    <w:rsid w:val="00295C8C"/>
    <w:rsid w:val="00297463"/>
    <w:rsid w:val="002A1A36"/>
    <w:rsid w:val="002A7229"/>
    <w:rsid w:val="002B27D5"/>
    <w:rsid w:val="002B54B4"/>
    <w:rsid w:val="002C1972"/>
    <w:rsid w:val="002C6305"/>
    <w:rsid w:val="002D0685"/>
    <w:rsid w:val="002D6AC9"/>
    <w:rsid w:val="002E0088"/>
    <w:rsid w:val="00303CEC"/>
    <w:rsid w:val="00325779"/>
    <w:rsid w:val="00331603"/>
    <w:rsid w:val="00343B84"/>
    <w:rsid w:val="00347FC5"/>
    <w:rsid w:val="003605E7"/>
    <w:rsid w:val="003645BA"/>
    <w:rsid w:val="003731B1"/>
    <w:rsid w:val="00383D8E"/>
    <w:rsid w:val="003852FE"/>
    <w:rsid w:val="00390C0D"/>
    <w:rsid w:val="003A5953"/>
    <w:rsid w:val="003A7AC3"/>
    <w:rsid w:val="003B19B7"/>
    <w:rsid w:val="003C030C"/>
    <w:rsid w:val="003C3882"/>
    <w:rsid w:val="003C5AC5"/>
    <w:rsid w:val="003C62D4"/>
    <w:rsid w:val="003C6759"/>
    <w:rsid w:val="003C73CC"/>
    <w:rsid w:val="003C7B57"/>
    <w:rsid w:val="003E3A47"/>
    <w:rsid w:val="003E3F57"/>
    <w:rsid w:val="003E5392"/>
    <w:rsid w:val="003E6D25"/>
    <w:rsid w:val="003E7BB8"/>
    <w:rsid w:val="003F4329"/>
    <w:rsid w:val="00400660"/>
    <w:rsid w:val="00404E51"/>
    <w:rsid w:val="00414408"/>
    <w:rsid w:val="00416965"/>
    <w:rsid w:val="004248DD"/>
    <w:rsid w:val="004256DE"/>
    <w:rsid w:val="004565DB"/>
    <w:rsid w:val="00464E19"/>
    <w:rsid w:val="004668D5"/>
    <w:rsid w:val="00470CBB"/>
    <w:rsid w:val="00472477"/>
    <w:rsid w:val="0047476F"/>
    <w:rsid w:val="00475244"/>
    <w:rsid w:val="004759FD"/>
    <w:rsid w:val="0048452A"/>
    <w:rsid w:val="00485420"/>
    <w:rsid w:val="004A2211"/>
    <w:rsid w:val="004B32D2"/>
    <w:rsid w:val="004B7612"/>
    <w:rsid w:val="004C40AC"/>
    <w:rsid w:val="004D0EE1"/>
    <w:rsid w:val="004D483A"/>
    <w:rsid w:val="004E2601"/>
    <w:rsid w:val="004E4FB2"/>
    <w:rsid w:val="00515FD8"/>
    <w:rsid w:val="005315E8"/>
    <w:rsid w:val="00531BF4"/>
    <w:rsid w:val="00540271"/>
    <w:rsid w:val="00550A45"/>
    <w:rsid w:val="00554925"/>
    <w:rsid w:val="0056156A"/>
    <w:rsid w:val="00561827"/>
    <w:rsid w:val="005627FC"/>
    <w:rsid w:val="00580E0B"/>
    <w:rsid w:val="00584DDF"/>
    <w:rsid w:val="005A4144"/>
    <w:rsid w:val="005B0209"/>
    <w:rsid w:val="005B1915"/>
    <w:rsid w:val="005B5595"/>
    <w:rsid w:val="005C5FB8"/>
    <w:rsid w:val="005C6CFA"/>
    <w:rsid w:val="005D107D"/>
    <w:rsid w:val="005D2656"/>
    <w:rsid w:val="005D5A38"/>
    <w:rsid w:val="005E4095"/>
    <w:rsid w:val="005F27B3"/>
    <w:rsid w:val="005F7655"/>
    <w:rsid w:val="00604A22"/>
    <w:rsid w:val="0060711C"/>
    <w:rsid w:val="006142A2"/>
    <w:rsid w:val="00616287"/>
    <w:rsid w:val="006254DC"/>
    <w:rsid w:val="006315B8"/>
    <w:rsid w:val="006372D1"/>
    <w:rsid w:val="00655E57"/>
    <w:rsid w:val="0066071A"/>
    <w:rsid w:val="0066352F"/>
    <w:rsid w:val="006700BD"/>
    <w:rsid w:val="00683810"/>
    <w:rsid w:val="00684F89"/>
    <w:rsid w:val="00695137"/>
    <w:rsid w:val="0069566E"/>
    <w:rsid w:val="006A1C5F"/>
    <w:rsid w:val="006A27D1"/>
    <w:rsid w:val="006A528E"/>
    <w:rsid w:val="006B11EC"/>
    <w:rsid w:val="006B3F35"/>
    <w:rsid w:val="006C1202"/>
    <w:rsid w:val="00715217"/>
    <w:rsid w:val="00727F39"/>
    <w:rsid w:val="00733DB2"/>
    <w:rsid w:val="00737FB9"/>
    <w:rsid w:val="00747F39"/>
    <w:rsid w:val="00750320"/>
    <w:rsid w:val="00752B95"/>
    <w:rsid w:val="00765C91"/>
    <w:rsid w:val="00765DD6"/>
    <w:rsid w:val="00775520"/>
    <w:rsid w:val="00776F33"/>
    <w:rsid w:val="00782D5B"/>
    <w:rsid w:val="00786C4D"/>
    <w:rsid w:val="007955A7"/>
    <w:rsid w:val="007967A2"/>
    <w:rsid w:val="007A02A7"/>
    <w:rsid w:val="007A4807"/>
    <w:rsid w:val="007A5C58"/>
    <w:rsid w:val="007B33F6"/>
    <w:rsid w:val="007B6FA7"/>
    <w:rsid w:val="007B7C96"/>
    <w:rsid w:val="007C11B1"/>
    <w:rsid w:val="007C1EDE"/>
    <w:rsid w:val="007C3283"/>
    <w:rsid w:val="007D0768"/>
    <w:rsid w:val="007E1197"/>
    <w:rsid w:val="007E5FAB"/>
    <w:rsid w:val="007F0C4F"/>
    <w:rsid w:val="007F49C1"/>
    <w:rsid w:val="00801F3E"/>
    <w:rsid w:val="008059CA"/>
    <w:rsid w:val="008128B6"/>
    <w:rsid w:val="008146F2"/>
    <w:rsid w:val="0082674B"/>
    <w:rsid w:val="008343B2"/>
    <w:rsid w:val="00846A70"/>
    <w:rsid w:val="00850F51"/>
    <w:rsid w:val="00853ACC"/>
    <w:rsid w:val="00867BE8"/>
    <w:rsid w:val="00871044"/>
    <w:rsid w:val="00895EF1"/>
    <w:rsid w:val="008B0BC1"/>
    <w:rsid w:val="008E499F"/>
    <w:rsid w:val="008E74DD"/>
    <w:rsid w:val="008E7796"/>
    <w:rsid w:val="008F01A5"/>
    <w:rsid w:val="008F036C"/>
    <w:rsid w:val="008F6400"/>
    <w:rsid w:val="00902D89"/>
    <w:rsid w:val="00903E1B"/>
    <w:rsid w:val="00907BB4"/>
    <w:rsid w:val="00912DE5"/>
    <w:rsid w:val="009135DD"/>
    <w:rsid w:val="00915145"/>
    <w:rsid w:val="009163B0"/>
    <w:rsid w:val="00920CFC"/>
    <w:rsid w:val="00927160"/>
    <w:rsid w:val="009317E3"/>
    <w:rsid w:val="00936E58"/>
    <w:rsid w:val="0094488E"/>
    <w:rsid w:val="0095046B"/>
    <w:rsid w:val="0095402F"/>
    <w:rsid w:val="00957BA7"/>
    <w:rsid w:val="00963A81"/>
    <w:rsid w:val="00963EE1"/>
    <w:rsid w:val="0096796D"/>
    <w:rsid w:val="0098404F"/>
    <w:rsid w:val="00995F0C"/>
    <w:rsid w:val="009A36F8"/>
    <w:rsid w:val="009B05D2"/>
    <w:rsid w:val="009B317C"/>
    <w:rsid w:val="009C074D"/>
    <w:rsid w:val="009C2808"/>
    <w:rsid w:val="009D61BD"/>
    <w:rsid w:val="009E3CA8"/>
    <w:rsid w:val="009E4CB6"/>
    <w:rsid w:val="009E5FDC"/>
    <w:rsid w:val="009F1CDB"/>
    <w:rsid w:val="009F5D23"/>
    <w:rsid w:val="00A00473"/>
    <w:rsid w:val="00A00B95"/>
    <w:rsid w:val="00A03982"/>
    <w:rsid w:val="00A342DE"/>
    <w:rsid w:val="00A350FE"/>
    <w:rsid w:val="00A42796"/>
    <w:rsid w:val="00A45729"/>
    <w:rsid w:val="00A558AF"/>
    <w:rsid w:val="00A65EE7"/>
    <w:rsid w:val="00A669AA"/>
    <w:rsid w:val="00A70B2E"/>
    <w:rsid w:val="00A77415"/>
    <w:rsid w:val="00A77A14"/>
    <w:rsid w:val="00A80F55"/>
    <w:rsid w:val="00A90194"/>
    <w:rsid w:val="00A93772"/>
    <w:rsid w:val="00A94DF7"/>
    <w:rsid w:val="00A96C91"/>
    <w:rsid w:val="00A9721B"/>
    <w:rsid w:val="00A97276"/>
    <w:rsid w:val="00AA1AB5"/>
    <w:rsid w:val="00AA6A9E"/>
    <w:rsid w:val="00AB28C5"/>
    <w:rsid w:val="00AC2AFD"/>
    <w:rsid w:val="00AC65D6"/>
    <w:rsid w:val="00AC6743"/>
    <w:rsid w:val="00AC6A2E"/>
    <w:rsid w:val="00AC70B6"/>
    <w:rsid w:val="00AD1380"/>
    <w:rsid w:val="00AD6566"/>
    <w:rsid w:val="00B02913"/>
    <w:rsid w:val="00B0326C"/>
    <w:rsid w:val="00B17867"/>
    <w:rsid w:val="00B21899"/>
    <w:rsid w:val="00B33CA7"/>
    <w:rsid w:val="00B35D00"/>
    <w:rsid w:val="00B4118C"/>
    <w:rsid w:val="00B5148C"/>
    <w:rsid w:val="00B56B6E"/>
    <w:rsid w:val="00B656AE"/>
    <w:rsid w:val="00B719D4"/>
    <w:rsid w:val="00B80318"/>
    <w:rsid w:val="00B818F3"/>
    <w:rsid w:val="00B819AD"/>
    <w:rsid w:val="00B829B6"/>
    <w:rsid w:val="00B906EA"/>
    <w:rsid w:val="00B94377"/>
    <w:rsid w:val="00BA101A"/>
    <w:rsid w:val="00BA6582"/>
    <w:rsid w:val="00BA6F80"/>
    <w:rsid w:val="00BC2972"/>
    <w:rsid w:val="00BC5C29"/>
    <w:rsid w:val="00BC5FC7"/>
    <w:rsid w:val="00BC6FE7"/>
    <w:rsid w:val="00BD147E"/>
    <w:rsid w:val="00BE23D0"/>
    <w:rsid w:val="00BE45D1"/>
    <w:rsid w:val="00BE53D9"/>
    <w:rsid w:val="00BF20B0"/>
    <w:rsid w:val="00C0424A"/>
    <w:rsid w:val="00C166D8"/>
    <w:rsid w:val="00C277F3"/>
    <w:rsid w:val="00C31A75"/>
    <w:rsid w:val="00C40DE5"/>
    <w:rsid w:val="00C41EC5"/>
    <w:rsid w:val="00C445AB"/>
    <w:rsid w:val="00C45F99"/>
    <w:rsid w:val="00C50A5B"/>
    <w:rsid w:val="00C55AD0"/>
    <w:rsid w:val="00C602AB"/>
    <w:rsid w:val="00C67653"/>
    <w:rsid w:val="00C723C5"/>
    <w:rsid w:val="00C76F36"/>
    <w:rsid w:val="00C779AB"/>
    <w:rsid w:val="00C81540"/>
    <w:rsid w:val="00C82E75"/>
    <w:rsid w:val="00C975A8"/>
    <w:rsid w:val="00CA7DC1"/>
    <w:rsid w:val="00CC1771"/>
    <w:rsid w:val="00CD05D0"/>
    <w:rsid w:val="00CD08F9"/>
    <w:rsid w:val="00CD5B0D"/>
    <w:rsid w:val="00CE4C1B"/>
    <w:rsid w:val="00CF001F"/>
    <w:rsid w:val="00CF2EDE"/>
    <w:rsid w:val="00D021FF"/>
    <w:rsid w:val="00D1145D"/>
    <w:rsid w:val="00D324BD"/>
    <w:rsid w:val="00D351B5"/>
    <w:rsid w:val="00D359F9"/>
    <w:rsid w:val="00D36747"/>
    <w:rsid w:val="00D372FB"/>
    <w:rsid w:val="00D620DA"/>
    <w:rsid w:val="00D669E4"/>
    <w:rsid w:val="00D70CD4"/>
    <w:rsid w:val="00D70EE0"/>
    <w:rsid w:val="00D7450D"/>
    <w:rsid w:val="00D8499E"/>
    <w:rsid w:val="00D90B0B"/>
    <w:rsid w:val="00D90BB3"/>
    <w:rsid w:val="00DA642A"/>
    <w:rsid w:val="00DB484B"/>
    <w:rsid w:val="00DB4E6A"/>
    <w:rsid w:val="00DB5CF3"/>
    <w:rsid w:val="00DB7CDD"/>
    <w:rsid w:val="00DC0C10"/>
    <w:rsid w:val="00DD7E89"/>
    <w:rsid w:val="00DE2B0D"/>
    <w:rsid w:val="00DF3629"/>
    <w:rsid w:val="00DF51D3"/>
    <w:rsid w:val="00E0294A"/>
    <w:rsid w:val="00E0474F"/>
    <w:rsid w:val="00E15737"/>
    <w:rsid w:val="00E40FE8"/>
    <w:rsid w:val="00E44B34"/>
    <w:rsid w:val="00E4674B"/>
    <w:rsid w:val="00E5335E"/>
    <w:rsid w:val="00E5440A"/>
    <w:rsid w:val="00E57F18"/>
    <w:rsid w:val="00E61BCD"/>
    <w:rsid w:val="00E82CA9"/>
    <w:rsid w:val="00E8392D"/>
    <w:rsid w:val="00E90162"/>
    <w:rsid w:val="00E944CC"/>
    <w:rsid w:val="00E975C5"/>
    <w:rsid w:val="00EA1D91"/>
    <w:rsid w:val="00EA56E4"/>
    <w:rsid w:val="00EA6C9C"/>
    <w:rsid w:val="00EB4B17"/>
    <w:rsid w:val="00EC572B"/>
    <w:rsid w:val="00EE1886"/>
    <w:rsid w:val="00EE2823"/>
    <w:rsid w:val="00F11988"/>
    <w:rsid w:val="00F2612A"/>
    <w:rsid w:val="00F32998"/>
    <w:rsid w:val="00F37504"/>
    <w:rsid w:val="00F41C0E"/>
    <w:rsid w:val="00F44AD1"/>
    <w:rsid w:val="00F4557F"/>
    <w:rsid w:val="00F45C6F"/>
    <w:rsid w:val="00F53F2A"/>
    <w:rsid w:val="00F54B09"/>
    <w:rsid w:val="00F65EE5"/>
    <w:rsid w:val="00F73AE0"/>
    <w:rsid w:val="00F80411"/>
    <w:rsid w:val="00F8352E"/>
    <w:rsid w:val="00F920C0"/>
    <w:rsid w:val="00F9290C"/>
    <w:rsid w:val="00F94C87"/>
    <w:rsid w:val="00FA6A94"/>
    <w:rsid w:val="00FC4240"/>
    <w:rsid w:val="00FC4351"/>
    <w:rsid w:val="00FD2708"/>
    <w:rsid w:val="00FD681D"/>
    <w:rsid w:val="00FE1A6E"/>
    <w:rsid w:val="00FE6A43"/>
    <w:rsid w:val="00FF6136"/>
    <w:rsid w:val="00FF6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972"/>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1AB5"/>
    <w:pPr>
      <w:spacing w:after="0" w:line="240" w:lineRule="auto"/>
    </w:pPr>
  </w:style>
  <w:style w:type="paragraph" w:styleId="ListParagraph">
    <w:name w:val="List Paragraph"/>
    <w:basedOn w:val="Normal"/>
    <w:uiPriority w:val="34"/>
    <w:qFormat/>
    <w:rsid w:val="00853ACC"/>
    <w:pPr>
      <w:ind w:left="720"/>
      <w:contextualSpacing/>
    </w:pPr>
  </w:style>
  <w:style w:type="paragraph" w:styleId="BalloonText">
    <w:name w:val="Balloon Text"/>
    <w:basedOn w:val="Normal"/>
    <w:link w:val="BalloonTextChar"/>
    <w:uiPriority w:val="99"/>
    <w:semiHidden/>
    <w:unhideWhenUsed/>
    <w:rsid w:val="00DB5CF3"/>
    <w:rPr>
      <w:rFonts w:ascii="Tahoma" w:hAnsi="Tahoma" w:cs="Tahoma"/>
      <w:sz w:val="16"/>
      <w:szCs w:val="16"/>
    </w:rPr>
  </w:style>
  <w:style w:type="character" w:customStyle="1" w:styleId="BalloonTextChar">
    <w:name w:val="Balloon Text Char"/>
    <w:basedOn w:val="DefaultParagraphFont"/>
    <w:link w:val="BalloonText"/>
    <w:uiPriority w:val="99"/>
    <w:semiHidden/>
    <w:rsid w:val="00DB5CF3"/>
    <w:rPr>
      <w:rFonts w:ascii="Tahoma" w:eastAsia="Times New Roman" w:hAnsi="Tahoma" w:cs="Tahoma"/>
      <w:sz w:val="16"/>
      <w:szCs w:val="16"/>
    </w:rPr>
  </w:style>
  <w:style w:type="table" w:styleId="TableGrid">
    <w:name w:val="Table Grid"/>
    <w:basedOn w:val="TableNormal"/>
    <w:uiPriority w:val="59"/>
    <w:rsid w:val="00AC6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972"/>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1AB5"/>
    <w:pPr>
      <w:spacing w:after="0" w:line="240" w:lineRule="auto"/>
    </w:pPr>
  </w:style>
  <w:style w:type="paragraph" w:styleId="ListParagraph">
    <w:name w:val="List Paragraph"/>
    <w:basedOn w:val="Normal"/>
    <w:uiPriority w:val="34"/>
    <w:qFormat/>
    <w:rsid w:val="00853ACC"/>
    <w:pPr>
      <w:ind w:left="720"/>
      <w:contextualSpacing/>
    </w:pPr>
  </w:style>
  <w:style w:type="paragraph" w:styleId="BalloonText">
    <w:name w:val="Balloon Text"/>
    <w:basedOn w:val="Normal"/>
    <w:link w:val="BalloonTextChar"/>
    <w:uiPriority w:val="99"/>
    <w:semiHidden/>
    <w:unhideWhenUsed/>
    <w:rsid w:val="00DB5CF3"/>
    <w:rPr>
      <w:rFonts w:ascii="Tahoma" w:hAnsi="Tahoma" w:cs="Tahoma"/>
      <w:sz w:val="16"/>
      <w:szCs w:val="16"/>
    </w:rPr>
  </w:style>
  <w:style w:type="character" w:customStyle="1" w:styleId="BalloonTextChar">
    <w:name w:val="Balloon Text Char"/>
    <w:basedOn w:val="DefaultParagraphFont"/>
    <w:link w:val="BalloonText"/>
    <w:uiPriority w:val="99"/>
    <w:semiHidden/>
    <w:rsid w:val="00DB5CF3"/>
    <w:rPr>
      <w:rFonts w:ascii="Tahoma" w:eastAsia="Times New Roman" w:hAnsi="Tahoma" w:cs="Tahoma"/>
      <w:sz w:val="16"/>
      <w:szCs w:val="16"/>
    </w:rPr>
  </w:style>
  <w:style w:type="table" w:styleId="TableGrid">
    <w:name w:val="Table Grid"/>
    <w:basedOn w:val="TableNormal"/>
    <w:uiPriority w:val="59"/>
    <w:rsid w:val="00AC6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77417">
      <w:bodyDiv w:val="1"/>
      <w:marLeft w:val="0"/>
      <w:marRight w:val="0"/>
      <w:marTop w:val="0"/>
      <w:marBottom w:val="0"/>
      <w:divBdr>
        <w:top w:val="none" w:sz="0" w:space="0" w:color="auto"/>
        <w:left w:val="none" w:sz="0" w:space="0" w:color="auto"/>
        <w:bottom w:val="none" w:sz="0" w:space="0" w:color="auto"/>
        <w:right w:val="none" w:sz="0" w:space="0" w:color="auto"/>
      </w:divBdr>
    </w:div>
    <w:div w:id="407312352">
      <w:bodyDiv w:val="1"/>
      <w:marLeft w:val="0"/>
      <w:marRight w:val="0"/>
      <w:marTop w:val="0"/>
      <w:marBottom w:val="0"/>
      <w:divBdr>
        <w:top w:val="none" w:sz="0" w:space="0" w:color="auto"/>
        <w:left w:val="none" w:sz="0" w:space="0" w:color="auto"/>
        <w:bottom w:val="none" w:sz="0" w:space="0" w:color="auto"/>
        <w:right w:val="none" w:sz="0" w:space="0" w:color="auto"/>
      </w:divBdr>
    </w:div>
    <w:div w:id="451096868">
      <w:bodyDiv w:val="1"/>
      <w:marLeft w:val="0"/>
      <w:marRight w:val="0"/>
      <w:marTop w:val="0"/>
      <w:marBottom w:val="0"/>
      <w:divBdr>
        <w:top w:val="none" w:sz="0" w:space="0" w:color="auto"/>
        <w:left w:val="none" w:sz="0" w:space="0" w:color="auto"/>
        <w:bottom w:val="none" w:sz="0" w:space="0" w:color="auto"/>
        <w:right w:val="none" w:sz="0" w:space="0" w:color="auto"/>
      </w:divBdr>
    </w:div>
    <w:div w:id="951017488">
      <w:bodyDiv w:val="1"/>
      <w:marLeft w:val="0"/>
      <w:marRight w:val="0"/>
      <w:marTop w:val="0"/>
      <w:marBottom w:val="0"/>
      <w:divBdr>
        <w:top w:val="none" w:sz="0" w:space="0" w:color="auto"/>
        <w:left w:val="none" w:sz="0" w:space="0" w:color="auto"/>
        <w:bottom w:val="none" w:sz="0" w:space="0" w:color="auto"/>
        <w:right w:val="none" w:sz="0" w:space="0" w:color="auto"/>
      </w:divBdr>
    </w:div>
    <w:div w:id="1000544450">
      <w:bodyDiv w:val="1"/>
      <w:marLeft w:val="0"/>
      <w:marRight w:val="0"/>
      <w:marTop w:val="0"/>
      <w:marBottom w:val="0"/>
      <w:divBdr>
        <w:top w:val="none" w:sz="0" w:space="0" w:color="auto"/>
        <w:left w:val="none" w:sz="0" w:space="0" w:color="auto"/>
        <w:bottom w:val="none" w:sz="0" w:space="0" w:color="auto"/>
        <w:right w:val="none" w:sz="0" w:space="0" w:color="auto"/>
      </w:divBdr>
    </w:div>
    <w:div w:id="1548368537">
      <w:bodyDiv w:val="1"/>
      <w:marLeft w:val="0"/>
      <w:marRight w:val="0"/>
      <w:marTop w:val="0"/>
      <w:marBottom w:val="0"/>
      <w:divBdr>
        <w:top w:val="none" w:sz="0" w:space="0" w:color="auto"/>
        <w:left w:val="none" w:sz="0" w:space="0" w:color="auto"/>
        <w:bottom w:val="none" w:sz="0" w:space="0" w:color="auto"/>
        <w:right w:val="none" w:sz="0" w:space="0" w:color="auto"/>
      </w:divBdr>
    </w:div>
    <w:div w:id="1643384332">
      <w:bodyDiv w:val="1"/>
      <w:marLeft w:val="0"/>
      <w:marRight w:val="0"/>
      <w:marTop w:val="0"/>
      <w:marBottom w:val="0"/>
      <w:divBdr>
        <w:top w:val="none" w:sz="0" w:space="0" w:color="auto"/>
        <w:left w:val="none" w:sz="0" w:space="0" w:color="auto"/>
        <w:bottom w:val="none" w:sz="0" w:space="0" w:color="auto"/>
        <w:right w:val="none" w:sz="0" w:space="0" w:color="auto"/>
      </w:divBdr>
    </w:div>
    <w:div w:id="1797478753">
      <w:bodyDiv w:val="1"/>
      <w:marLeft w:val="0"/>
      <w:marRight w:val="0"/>
      <w:marTop w:val="0"/>
      <w:marBottom w:val="0"/>
      <w:divBdr>
        <w:top w:val="none" w:sz="0" w:space="0" w:color="auto"/>
        <w:left w:val="none" w:sz="0" w:space="0" w:color="auto"/>
        <w:bottom w:val="none" w:sz="0" w:space="0" w:color="auto"/>
        <w:right w:val="none" w:sz="0" w:space="0" w:color="auto"/>
      </w:divBdr>
    </w:div>
    <w:div w:id="186616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2</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Shelbie</dc:creator>
  <cp:lastModifiedBy>Shelbie</cp:lastModifiedBy>
  <cp:revision>19</cp:revision>
  <cp:lastPrinted>2014-11-19T19:09:00Z</cp:lastPrinted>
  <dcterms:created xsi:type="dcterms:W3CDTF">2014-11-19T15:29:00Z</dcterms:created>
  <dcterms:modified xsi:type="dcterms:W3CDTF">2014-11-19T19:14:00Z</dcterms:modified>
</cp:coreProperties>
</file>